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991876" w:rsidRPr="00D525F7" w:rsidRDefault="00991876" w:rsidP="00991876">
      <w:pPr>
        <w:pStyle w:val="Heading1"/>
        <w:rPr>
          <w:sz w:val="60"/>
          <w:szCs w:val="60"/>
        </w:rPr>
      </w:pPr>
      <w:bookmarkStart w:id="0" w:name="_Toc443450339"/>
      <w:bookmarkStart w:id="1" w:name="_Toc481648587"/>
      <w:bookmarkStart w:id="2" w:name="_Toc481658737"/>
      <w:r w:rsidRPr="00D525F7">
        <w:rPr>
          <w:noProof/>
        </w:rPr>
        <w:drawing>
          <wp:inline distT="0" distB="0" distL="0" distR="0" wp14:anchorId="2DAD5AA4" wp14:editId="6E7B1B12">
            <wp:extent cx="8953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bookmarkEnd w:id="0"/>
      <w:bookmarkEnd w:id="1"/>
      <w:bookmarkEnd w:id="2"/>
    </w:p>
    <w:p w:rsidR="00991876" w:rsidRPr="00D525F7" w:rsidRDefault="00991876" w:rsidP="00991876">
      <w:pPr>
        <w:jc w:val="center"/>
        <w:rPr>
          <w:b/>
          <w:sz w:val="60"/>
          <w:szCs w:val="60"/>
        </w:rPr>
      </w:pPr>
    </w:p>
    <w:p w:rsidR="00991876" w:rsidRPr="00D525F7" w:rsidRDefault="00991876" w:rsidP="00991876">
      <w:pPr>
        <w:jc w:val="center"/>
        <w:rPr>
          <w:b/>
          <w:sz w:val="60"/>
          <w:szCs w:val="60"/>
        </w:rPr>
      </w:pPr>
      <w:r w:rsidRPr="00D525F7">
        <w:rPr>
          <w:b/>
          <w:sz w:val="60"/>
          <w:szCs w:val="60"/>
        </w:rPr>
        <w:t>Procurement Policy Office</w:t>
      </w:r>
    </w:p>
    <w:p w:rsidR="00991876" w:rsidRPr="00D525F7" w:rsidRDefault="00991876" w:rsidP="00991876">
      <w:pPr>
        <w:jc w:val="center"/>
        <w:rPr>
          <w:b/>
          <w:sz w:val="20"/>
        </w:rPr>
      </w:pPr>
      <w:r w:rsidRPr="00D525F7">
        <w:rPr>
          <w:b/>
          <w:sz w:val="20"/>
        </w:rPr>
        <w:t>(Established under section 4 of the Public Procurement Act 2006)</w:t>
      </w:r>
    </w:p>
    <w:p w:rsidR="00991876" w:rsidRPr="00D525F7" w:rsidRDefault="00991876" w:rsidP="00991876">
      <w:pPr>
        <w:jc w:val="center"/>
        <w:rPr>
          <w:b/>
          <w:i/>
          <w:sz w:val="18"/>
          <w:szCs w:val="18"/>
        </w:rPr>
      </w:pPr>
    </w:p>
    <w:p w:rsidR="00991876" w:rsidRPr="00D525F7" w:rsidRDefault="00991876" w:rsidP="00991876">
      <w:pPr>
        <w:jc w:val="center"/>
        <w:rPr>
          <w:b/>
          <w:i/>
          <w:sz w:val="18"/>
          <w:szCs w:val="18"/>
        </w:rPr>
      </w:pPr>
    </w:p>
    <w:p w:rsidR="00991876" w:rsidRPr="00D525F7" w:rsidRDefault="00991876" w:rsidP="00991876">
      <w:pPr>
        <w:jc w:val="center"/>
        <w:rPr>
          <w:b/>
          <w:i/>
          <w:sz w:val="18"/>
          <w:szCs w:val="18"/>
        </w:rPr>
      </w:pPr>
    </w:p>
    <w:p w:rsidR="00991876" w:rsidRPr="00D525F7" w:rsidRDefault="00991876" w:rsidP="00991876">
      <w:pPr>
        <w:jc w:val="center"/>
        <w:rPr>
          <w:b/>
          <w:i/>
          <w:sz w:val="18"/>
          <w:szCs w:val="18"/>
        </w:rPr>
      </w:pPr>
    </w:p>
    <w:p w:rsidR="00991876" w:rsidRPr="00D525F7" w:rsidRDefault="00991876" w:rsidP="00991876">
      <w:pPr>
        <w:jc w:val="center"/>
        <w:rPr>
          <w:b/>
          <w:sz w:val="32"/>
          <w:szCs w:val="32"/>
        </w:rPr>
      </w:pPr>
      <w:r w:rsidRPr="00D525F7">
        <w:rPr>
          <w:sz w:val="32"/>
          <w:szCs w:val="32"/>
        </w:rPr>
        <w:t>Ref:</w:t>
      </w:r>
      <w:r w:rsidRPr="00D525F7">
        <w:rPr>
          <w:b/>
          <w:sz w:val="32"/>
          <w:szCs w:val="32"/>
        </w:rPr>
        <w:t xml:space="preserve"> SC/………………………….</w:t>
      </w:r>
    </w:p>
    <w:p w:rsidR="00991876" w:rsidRPr="00D525F7" w:rsidRDefault="00991876" w:rsidP="00991876">
      <w:pPr>
        <w:jc w:val="center"/>
        <w:rPr>
          <w:b/>
          <w:spacing w:val="80"/>
          <w:sz w:val="40"/>
        </w:rPr>
      </w:pPr>
    </w:p>
    <w:p w:rsidR="00991876" w:rsidRPr="00D525F7" w:rsidRDefault="00991876" w:rsidP="00991876">
      <w:pPr>
        <w:jc w:val="center"/>
        <w:rPr>
          <w:b/>
          <w:spacing w:val="80"/>
          <w:sz w:val="40"/>
        </w:rPr>
      </w:pPr>
    </w:p>
    <w:p w:rsidR="00991876" w:rsidRPr="00D525F7" w:rsidRDefault="00991876" w:rsidP="00991876">
      <w:pPr>
        <w:jc w:val="center"/>
        <w:rPr>
          <w:b/>
          <w:sz w:val="50"/>
          <w:szCs w:val="50"/>
        </w:rPr>
      </w:pPr>
      <w:r w:rsidRPr="00D525F7">
        <w:rPr>
          <w:b/>
          <w:sz w:val="50"/>
          <w:szCs w:val="50"/>
        </w:rPr>
        <w:t xml:space="preserve"> STANDARD FORMS </w:t>
      </w:r>
    </w:p>
    <w:p w:rsidR="00991876" w:rsidRPr="00D525F7" w:rsidRDefault="00991876" w:rsidP="00991876">
      <w:pPr>
        <w:jc w:val="center"/>
        <w:rPr>
          <w:b/>
          <w:i/>
          <w:color w:val="000000" w:themeColor="text1"/>
          <w:sz w:val="50"/>
          <w:szCs w:val="50"/>
        </w:rPr>
      </w:pPr>
    </w:p>
    <w:p w:rsidR="006D0A0A" w:rsidRPr="00D525F7" w:rsidRDefault="006D0A0A" w:rsidP="006D0A0A">
      <w:pPr>
        <w:jc w:val="center"/>
        <w:rPr>
          <w:b/>
          <w:i/>
          <w:sz w:val="84"/>
          <w:szCs w:val="84"/>
        </w:rPr>
      </w:pPr>
      <w:proofErr w:type="gramStart"/>
      <w:r w:rsidRPr="00D525F7">
        <w:rPr>
          <w:b/>
          <w:i/>
          <w:sz w:val="84"/>
          <w:szCs w:val="84"/>
        </w:rPr>
        <w:t>for</w:t>
      </w:r>
      <w:proofErr w:type="gramEnd"/>
    </w:p>
    <w:p w:rsidR="00A66574" w:rsidRPr="00D525F7" w:rsidRDefault="00A66574" w:rsidP="00991876">
      <w:pPr>
        <w:jc w:val="center"/>
        <w:rPr>
          <w:b/>
          <w:i/>
          <w:color w:val="000000" w:themeColor="text1"/>
          <w:sz w:val="50"/>
          <w:szCs w:val="50"/>
        </w:rPr>
      </w:pPr>
    </w:p>
    <w:p w:rsidR="00991876" w:rsidRPr="00D525F7" w:rsidRDefault="00991876" w:rsidP="00991876">
      <w:pPr>
        <w:jc w:val="center"/>
        <w:rPr>
          <w:b/>
          <w:color w:val="000000" w:themeColor="text1"/>
          <w:sz w:val="84"/>
          <w:szCs w:val="84"/>
        </w:rPr>
      </w:pPr>
      <w:r w:rsidRPr="00D525F7">
        <w:rPr>
          <w:b/>
          <w:color w:val="000000" w:themeColor="text1"/>
          <w:sz w:val="84"/>
          <w:szCs w:val="84"/>
        </w:rPr>
        <w:t>Expression</w:t>
      </w:r>
      <w:r w:rsidR="00C47861" w:rsidRPr="00D525F7">
        <w:rPr>
          <w:b/>
          <w:color w:val="000000" w:themeColor="text1"/>
          <w:sz w:val="84"/>
          <w:szCs w:val="84"/>
        </w:rPr>
        <w:t>s</w:t>
      </w:r>
      <w:r w:rsidRPr="00D525F7">
        <w:rPr>
          <w:b/>
          <w:color w:val="000000" w:themeColor="text1"/>
          <w:sz w:val="84"/>
          <w:szCs w:val="84"/>
        </w:rPr>
        <w:t xml:space="preserve"> of Interest</w:t>
      </w:r>
    </w:p>
    <w:p w:rsidR="00991876" w:rsidRPr="00D525F7" w:rsidRDefault="00E140A9" w:rsidP="00991876">
      <w:pPr>
        <w:jc w:val="center"/>
        <w:rPr>
          <w:b/>
          <w:sz w:val="40"/>
          <w:szCs w:val="40"/>
        </w:rPr>
      </w:pPr>
      <w:r w:rsidRPr="00D525F7">
        <w:rPr>
          <w:b/>
          <w:sz w:val="40"/>
          <w:szCs w:val="40"/>
        </w:rPr>
        <w:t>(</w:t>
      </w:r>
      <w:r w:rsidR="00C64363" w:rsidRPr="00D525F7">
        <w:rPr>
          <w:b/>
          <w:sz w:val="40"/>
          <w:szCs w:val="40"/>
        </w:rPr>
        <w:t>Consultancy Services</w:t>
      </w:r>
      <w:r w:rsidRPr="00D525F7">
        <w:rPr>
          <w:b/>
          <w:sz w:val="40"/>
          <w:szCs w:val="40"/>
        </w:rPr>
        <w:t>)</w:t>
      </w:r>
    </w:p>
    <w:p w:rsidR="00CF75A5" w:rsidRPr="00D525F7" w:rsidRDefault="00CF75A5" w:rsidP="00991876">
      <w:pPr>
        <w:jc w:val="center"/>
        <w:rPr>
          <w:spacing w:val="80"/>
          <w:sz w:val="28"/>
          <w:szCs w:val="28"/>
        </w:rPr>
      </w:pPr>
      <w:r w:rsidRPr="00D525F7">
        <w:rPr>
          <w:b/>
          <w:sz w:val="28"/>
          <w:szCs w:val="28"/>
        </w:rPr>
        <w:t>(</w:t>
      </w:r>
      <w:proofErr w:type="gramStart"/>
      <w:r w:rsidRPr="00D525F7">
        <w:rPr>
          <w:b/>
          <w:sz w:val="28"/>
          <w:szCs w:val="28"/>
        </w:rPr>
        <w:t>for</w:t>
      </w:r>
      <w:proofErr w:type="gramEnd"/>
      <w:r w:rsidRPr="00D525F7">
        <w:rPr>
          <w:b/>
          <w:sz w:val="28"/>
          <w:szCs w:val="28"/>
        </w:rPr>
        <w:t xml:space="preserve"> use in the e-Procurement System)</w:t>
      </w:r>
    </w:p>
    <w:p w:rsidR="00991876" w:rsidRPr="00D525F7" w:rsidRDefault="00991876" w:rsidP="00991876">
      <w:pPr>
        <w:jc w:val="center"/>
        <w:rPr>
          <w:spacing w:val="80"/>
          <w:sz w:val="40"/>
        </w:rPr>
      </w:pPr>
    </w:p>
    <w:p w:rsidR="00991876" w:rsidRPr="00D525F7" w:rsidRDefault="00991876" w:rsidP="00991876">
      <w:pPr>
        <w:jc w:val="center"/>
        <w:rPr>
          <w:b/>
        </w:rPr>
      </w:pPr>
    </w:p>
    <w:p w:rsidR="00C64363" w:rsidRPr="00D525F7" w:rsidRDefault="00C64363" w:rsidP="00991876">
      <w:pPr>
        <w:jc w:val="center"/>
        <w:rPr>
          <w:b/>
        </w:rPr>
      </w:pPr>
    </w:p>
    <w:p w:rsidR="00E140A9" w:rsidRPr="00D525F7" w:rsidRDefault="00E140A9" w:rsidP="00991876">
      <w:pPr>
        <w:jc w:val="center"/>
        <w:rPr>
          <w:b/>
        </w:rPr>
      </w:pPr>
    </w:p>
    <w:p w:rsidR="00E140A9" w:rsidRPr="00D525F7" w:rsidRDefault="00E140A9" w:rsidP="00991876">
      <w:pPr>
        <w:jc w:val="center"/>
        <w:rPr>
          <w:b/>
        </w:rPr>
      </w:pPr>
    </w:p>
    <w:p w:rsidR="00C64363" w:rsidRPr="00D525F7" w:rsidRDefault="00C64363" w:rsidP="00991876">
      <w:pPr>
        <w:jc w:val="center"/>
        <w:rPr>
          <w:b/>
        </w:rPr>
      </w:pPr>
    </w:p>
    <w:p w:rsidR="00C64363" w:rsidRPr="00D525F7" w:rsidRDefault="00C64363" w:rsidP="00991876">
      <w:pPr>
        <w:jc w:val="center"/>
        <w:rPr>
          <w:b/>
        </w:rPr>
      </w:pPr>
    </w:p>
    <w:p w:rsidR="00991876" w:rsidRPr="00D525F7" w:rsidRDefault="00991876" w:rsidP="00991876">
      <w:pPr>
        <w:rPr>
          <w:rFonts w:ascii="Times New Roman Bold" w:hAnsi="Times New Roman Bold"/>
          <w:b/>
          <w:sz w:val="20"/>
        </w:rPr>
      </w:pPr>
      <w:r w:rsidRPr="00D525F7">
        <w:rPr>
          <w:rFonts w:ascii="Times New Roman Bold" w:hAnsi="Times New Roman Bold"/>
          <w:b/>
          <w:sz w:val="20"/>
        </w:rPr>
        <w:t>Procurement Policy Office</w:t>
      </w:r>
    </w:p>
    <w:p w:rsidR="00991876" w:rsidRPr="00D525F7" w:rsidRDefault="00991876" w:rsidP="00991876">
      <w:pPr>
        <w:rPr>
          <w:rFonts w:ascii="Times New Roman Bold" w:hAnsi="Times New Roman Bold"/>
          <w:b/>
          <w:sz w:val="20"/>
        </w:rPr>
      </w:pPr>
      <w:r w:rsidRPr="00D525F7">
        <w:rPr>
          <w:rFonts w:ascii="Times New Roman Bold" w:hAnsi="Times New Roman Bold"/>
          <w:b/>
          <w:sz w:val="20"/>
        </w:rPr>
        <w:t>Ministry of Finance Economic</w:t>
      </w:r>
      <w:r w:rsidR="00D2589F" w:rsidRPr="00D525F7">
        <w:rPr>
          <w:rFonts w:ascii="Times New Roman Bold" w:hAnsi="Times New Roman Bold"/>
          <w:b/>
          <w:sz w:val="20"/>
        </w:rPr>
        <w:t xml:space="preserve"> Planning and</w:t>
      </w:r>
      <w:r w:rsidRPr="00D525F7">
        <w:rPr>
          <w:rFonts w:ascii="Times New Roman Bold" w:hAnsi="Times New Roman Bold"/>
          <w:b/>
          <w:sz w:val="20"/>
        </w:rPr>
        <w:t xml:space="preserve"> Development</w:t>
      </w:r>
    </w:p>
    <w:p w:rsidR="00991876" w:rsidRPr="00D525F7" w:rsidRDefault="00991876" w:rsidP="00991876">
      <w:pPr>
        <w:rPr>
          <w:rFonts w:ascii="Times New Roman Bold" w:hAnsi="Times New Roman Bold"/>
          <w:b/>
          <w:sz w:val="20"/>
        </w:rPr>
      </w:pPr>
      <w:smartTag w:uri="urn:schemas-microsoft-com:office:smarttags" w:element="City">
        <w:smartTag w:uri="urn:schemas-microsoft-com:office:smarttags" w:element="place">
          <w:r w:rsidRPr="00D525F7">
            <w:rPr>
              <w:rFonts w:ascii="Times New Roman Bold" w:hAnsi="Times New Roman Bold"/>
              <w:b/>
              <w:sz w:val="20"/>
            </w:rPr>
            <w:t>Port Louis</w:t>
          </w:r>
        </w:smartTag>
      </w:smartTag>
    </w:p>
    <w:p w:rsidR="00991876" w:rsidRPr="00D525F7" w:rsidRDefault="00D2589F" w:rsidP="00991876">
      <w:pPr>
        <w:rPr>
          <w:rFonts w:ascii="Times New Roman Bold" w:hAnsi="Times New Roman Bold"/>
          <w:b/>
          <w:sz w:val="20"/>
        </w:rPr>
      </w:pPr>
      <w:r w:rsidRPr="00D525F7">
        <w:rPr>
          <w:rFonts w:ascii="Times New Roman Bold" w:hAnsi="Times New Roman Bold"/>
          <w:b/>
          <w:sz w:val="20"/>
        </w:rPr>
        <w:t>November 2020</w:t>
      </w:r>
    </w:p>
    <w:p w:rsidR="003C559E" w:rsidRPr="00D525F7" w:rsidRDefault="003C559E" w:rsidP="00991876"/>
    <w:p w:rsidR="00C22172" w:rsidRPr="00D525F7" w:rsidRDefault="00C22172" w:rsidP="00C22172">
      <w:pPr>
        <w:tabs>
          <w:tab w:val="right" w:leader="dot" w:pos="8640"/>
        </w:tabs>
        <w:jc w:val="center"/>
        <w:rPr>
          <w:b/>
          <w:sz w:val="32"/>
          <w:szCs w:val="32"/>
        </w:rPr>
      </w:pPr>
      <w:r w:rsidRPr="00D525F7">
        <w:rPr>
          <w:b/>
          <w:sz w:val="32"/>
          <w:szCs w:val="32"/>
        </w:rPr>
        <w:t>Foreword</w:t>
      </w:r>
    </w:p>
    <w:p w:rsidR="00C22172" w:rsidRPr="00D525F7" w:rsidRDefault="00C22172" w:rsidP="00991876"/>
    <w:p w:rsidR="00C22172" w:rsidRPr="00D525F7" w:rsidRDefault="00C22172" w:rsidP="00991876"/>
    <w:p w:rsidR="00F624D8" w:rsidRPr="00D525F7" w:rsidRDefault="00F624D8" w:rsidP="00F624D8">
      <w:pPr>
        <w:tabs>
          <w:tab w:val="left" w:pos="720"/>
          <w:tab w:val="right" w:leader="dot" w:pos="8640"/>
        </w:tabs>
        <w:spacing w:after="200"/>
        <w:jc w:val="both"/>
        <w:rPr>
          <w:lang w:val="en-GB"/>
        </w:rPr>
      </w:pPr>
      <w:r w:rsidRPr="00D525F7">
        <w:t>This Standard Form for Request for Expressions of Interest to shortlist consultants has been prepared pursuant to section 7(c) of the Public Procurement Act</w:t>
      </w:r>
      <w:r w:rsidR="000E3146" w:rsidRPr="00D525F7">
        <w:t xml:space="preserve"> 2006</w:t>
      </w:r>
      <w:r w:rsidRPr="00D525F7">
        <w:t xml:space="preserve">. </w:t>
      </w:r>
    </w:p>
    <w:p w:rsidR="0043431E" w:rsidRPr="00D525F7" w:rsidRDefault="0043431E" w:rsidP="0043431E">
      <w:pPr>
        <w:jc w:val="both"/>
      </w:pPr>
      <w:r w:rsidRPr="00D525F7">
        <w:t>Those wishing to submit comments or suggestions on th</w:t>
      </w:r>
      <w:r w:rsidR="00565D80" w:rsidRPr="00D525F7">
        <w:t>is document</w:t>
      </w:r>
      <w:r w:rsidRPr="00D525F7">
        <w:t xml:space="preserve"> or to obtain additional information on procurement in Mauritius </w:t>
      </w:r>
      <w:r w:rsidR="00565D80" w:rsidRPr="00D525F7">
        <w:t>may</w:t>
      </w:r>
      <w:r w:rsidRPr="00D525F7">
        <w:t xml:space="preserve"> contact:</w:t>
      </w:r>
    </w:p>
    <w:p w:rsidR="0043431E" w:rsidRPr="00D525F7" w:rsidRDefault="0043431E" w:rsidP="0043431E">
      <w:pPr>
        <w:tabs>
          <w:tab w:val="left" w:pos="720"/>
          <w:tab w:val="right" w:leader="dot" w:pos="8640"/>
        </w:tabs>
        <w:ind w:left="360"/>
        <w:jc w:val="both"/>
      </w:pPr>
    </w:p>
    <w:p w:rsidR="0043431E" w:rsidRPr="00D525F7" w:rsidRDefault="0043431E" w:rsidP="0043431E">
      <w:pPr>
        <w:jc w:val="center"/>
        <w:rPr>
          <w:b/>
          <w:bCs/>
        </w:rPr>
      </w:pPr>
      <w:r w:rsidRPr="00D525F7">
        <w:rPr>
          <w:b/>
          <w:bCs/>
        </w:rPr>
        <w:t>The Director</w:t>
      </w:r>
    </w:p>
    <w:p w:rsidR="0043431E" w:rsidRPr="00D525F7" w:rsidRDefault="0043431E" w:rsidP="0043431E">
      <w:pPr>
        <w:jc w:val="center"/>
        <w:rPr>
          <w:b/>
          <w:bCs/>
        </w:rPr>
      </w:pPr>
      <w:r w:rsidRPr="00D525F7">
        <w:rPr>
          <w:b/>
          <w:bCs/>
        </w:rPr>
        <w:t>Procurement Policy Office</w:t>
      </w:r>
    </w:p>
    <w:p w:rsidR="0043431E" w:rsidRPr="00D525F7" w:rsidRDefault="0043431E" w:rsidP="0043431E">
      <w:pPr>
        <w:jc w:val="center"/>
        <w:rPr>
          <w:b/>
          <w:bCs/>
        </w:rPr>
      </w:pPr>
      <w:r w:rsidRPr="00D525F7">
        <w:rPr>
          <w:b/>
          <w:bCs/>
        </w:rPr>
        <w:t>Min</w:t>
      </w:r>
      <w:r w:rsidR="00D2589F" w:rsidRPr="00D525F7">
        <w:rPr>
          <w:b/>
          <w:bCs/>
        </w:rPr>
        <w:t xml:space="preserve">istry of Finance, </w:t>
      </w:r>
      <w:r w:rsidRPr="00D525F7">
        <w:rPr>
          <w:b/>
          <w:bCs/>
        </w:rPr>
        <w:t xml:space="preserve">Economic </w:t>
      </w:r>
      <w:r w:rsidR="00D2589F" w:rsidRPr="00D525F7">
        <w:rPr>
          <w:b/>
          <w:bCs/>
        </w:rPr>
        <w:t xml:space="preserve">Planning and </w:t>
      </w:r>
      <w:r w:rsidRPr="00D525F7">
        <w:rPr>
          <w:b/>
          <w:bCs/>
        </w:rPr>
        <w:t xml:space="preserve">Development </w:t>
      </w:r>
    </w:p>
    <w:p w:rsidR="0043431E" w:rsidRPr="00D525F7" w:rsidRDefault="0043431E" w:rsidP="0043431E">
      <w:pPr>
        <w:jc w:val="center"/>
        <w:rPr>
          <w:b/>
        </w:rPr>
      </w:pPr>
      <w:r w:rsidRPr="00D525F7">
        <w:rPr>
          <w:b/>
        </w:rPr>
        <w:t xml:space="preserve">Level 8, </w:t>
      </w:r>
      <w:smartTag w:uri="urn:schemas-microsoft-com:office:smarttags" w:element="place">
        <w:smartTag w:uri="urn:schemas-microsoft-com:office:smarttags" w:element="PlaceName">
          <w:r w:rsidRPr="00D525F7">
            <w:rPr>
              <w:b/>
            </w:rPr>
            <w:t>Emmanuel</w:t>
          </w:r>
        </w:smartTag>
        <w:r w:rsidRPr="00D525F7">
          <w:rPr>
            <w:b/>
          </w:rPr>
          <w:t xml:space="preserve"> </w:t>
        </w:r>
        <w:proofErr w:type="spellStart"/>
        <w:smartTag w:uri="urn:schemas-microsoft-com:office:smarttags" w:element="PlaceName">
          <w:r w:rsidRPr="00D525F7">
            <w:rPr>
              <w:b/>
            </w:rPr>
            <w:t>Anquetil</w:t>
          </w:r>
        </w:smartTag>
        <w:proofErr w:type="spellEnd"/>
        <w:r w:rsidRPr="00D525F7">
          <w:rPr>
            <w:b/>
          </w:rPr>
          <w:t xml:space="preserve"> </w:t>
        </w:r>
        <w:smartTag w:uri="urn:schemas-microsoft-com:office:smarttags" w:element="PlaceType">
          <w:r w:rsidRPr="00D525F7">
            <w:rPr>
              <w:b/>
            </w:rPr>
            <w:t>Building</w:t>
          </w:r>
        </w:smartTag>
      </w:smartTag>
      <w:r w:rsidRPr="00D525F7">
        <w:rPr>
          <w:b/>
        </w:rPr>
        <w:t xml:space="preserve">, </w:t>
      </w:r>
      <w:smartTag w:uri="urn:schemas-microsoft-com:office:smarttags" w:element="place">
        <w:smartTag w:uri="urn:schemas-microsoft-com:office:smarttags" w:element="City">
          <w:r w:rsidRPr="00D525F7">
            <w:rPr>
              <w:b/>
            </w:rPr>
            <w:t>Port Louis</w:t>
          </w:r>
        </w:smartTag>
        <w:r w:rsidRPr="00D525F7">
          <w:rPr>
            <w:b/>
          </w:rPr>
          <w:t xml:space="preserve">, </w:t>
        </w:r>
        <w:smartTag w:uri="urn:schemas-microsoft-com:office:smarttags" w:element="country-region">
          <w:r w:rsidRPr="00D525F7">
            <w:rPr>
              <w:b/>
            </w:rPr>
            <w:t>Mauritius</w:t>
          </w:r>
        </w:smartTag>
      </w:smartTag>
    </w:p>
    <w:p w:rsidR="0043431E" w:rsidRPr="00D525F7" w:rsidRDefault="0043431E" w:rsidP="0043431E">
      <w:pPr>
        <w:jc w:val="center"/>
        <w:rPr>
          <w:b/>
          <w:lang w:val="es-ES_tradnl"/>
        </w:rPr>
      </w:pPr>
      <w:r w:rsidRPr="00D525F7">
        <w:rPr>
          <w:b/>
          <w:lang w:val="es-ES_tradnl"/>
        </w:rPr>
        <w:t>Tel: No. (</w:t>
      </w:r>
      <w:r w:rsidR="00D2589F" w:rsidRPr="00D525F7">
        <w:rPr>
          <w:b/>
          <w:lang w:val="es-ES_tradnl"/>
        </w:rPr>
        <w:t>+</w:t>
      </w:r>
      <w:r w:rsidRPr="00D525F7">
        <w:rPr>
          <w:b/>
          <w:lang w:val="es-ES_tradnl"/>
        </w:rPr>
        <w:t>230)201-3760 &amp; Fax: No. (</w:t>
      </w:r>
      <w:r w:rsidR="00D2589F" w:rsidRPr="00D525F7">
        <w:rPr>
          <w:b/>
          <w:lang w:val="es-ES_tradnl"/>
        </w:rPr>
        <w:t>+</w:t>
      </w:r>
      <w:r w:rsidRPr="00D525F7">
        <w:rPr>
          <w:b/>
          <w:lang w:val="es-ES_tradnl"/>
        </w:rPr>
        <w:t>230)201-3758</w:t>
      </w:r>
    </w:p>
    <w:p w:rsidR="0043431E" w:rsidRPr="00D525F7" w:rsidRDefault="0043431E" w:rsidP="0043431E">
      <w:pPr>
        <w:jc w:val="center"/>
        <w:rPr>
          <w:b/>
          <w:lang w:val="es-ES_tradnl"/>
        </w:rPr>
      </w:pPr>
      <w:r w:rsidRPr="00D525F7">
        <w:rPr>
          <w:b/>
          <w:lang w:val="es-ES_tradnl"/>
        </w:rPr>
        <w:t xml:space="preserve">Email: </w:t>
      </w:r>
      <w:proofErr w:type="spellStart"/>
      <w:r w:rsidRPr="00D525F7">
        <w:rPr>
          <w:b/>
          <w:lang w:val="es-ES_tradnl"/>
        </w:rPr>
        <w:t>pposecretariat</w:t>
      </w:r>
      <w:proofErr w:type="spellEnd"/>
      <w:r w:rsidRPr="00D525F7">
        <w:rPr>
          <w:b/>
          <w:lang w:val="es-ES_tradnl"/>
        </w:rPr>
        <w:t>@ govmu.org</w:t>
      </w:r>
    </w:p>
    <w:p w:rsidR="0043431E" w:rsidRPr="00D525F7" w:rsidRDefault="0043431E" w:rsidP="00F624D8">
      <w:pPr>
        <w:tabs>
          <w:tab w:val="left" w:pos="720"/>
          <w:tab w:val="right" w:leader="dot" w:pos="8640"/>
        </w:tabs>
        <w:spacing w:after="200"/>
        <w:jc w:val="both"/>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991876">
      <w:pPr>
        <w:rPr>
          <w:lang w:val="es-ES_tradnl"/>
        </w:rPr>
      </w:pPr>
    </w:p>
    <w:p w:rsidR="00C22172" w:rsidRPr="00D525F7" w:rsidRDefault="00C22172" w:rsidP="00C22172">
      <w:pPr>
        <w:jc w:val="center"/>
        <w:rPr>
          <w:i/>
          <w:sz w:val="40"/>
          <w:szCs w:val="40"/>
          <w:lang w:val="en-GB"/>
        </w:rPr>
      </w:pPr>
      <w:r w:rsidRPr="00D525F7">
        <w:rPr>
          <w:i/>
          <w:sz w:val="40"/>
          <w:szCs w:val="40"/>
          <w:lang w:val="en-GB"/>
        </w:rPr>
        <w:t>[insert name of Client (Public Body)]</w:t>
      </w:r>
    </w:p>
    <w:p w:rsidR="00C22172" w:rsidRPr="00D525F7" w:rsidRDefault="00C22172" w:rsidP="00C22172">
      <w:pPr>
        <w:jc w:val="center"/>
        <w:rPr>
          <w:i/>
          <w:sz w:val="40"/>
          <w:szCs w:val="40"/>
          <w:lang w:val="en-GB"/>
        </w:rPr>
      </w:pPr>
    </w:p>
    <w:p w:rsidR="00C22172" w:rsidRPr="00D525F7" w:rsidRDefault="00C22172" w:rsidP="00C22172">
      <w:pPr>
        <w:pStyle w:val="Title"/>
        <w:rPr>
          <w:color w:val="FF0000"/>
          <w:spacing w:val="80"/>
          <w:sz w:val="56"/>
          <w:szCs w:val="56"/>
        </w:rPr>
      </w:pPr>
      <w:r w:rsidRPr="00D525F7">
        <w:rPr>
          <w:spacing w:val="80"/>
          <w:sz w:val="56"/>
          <w:szCs w:val="56"/>
        </w:rPr>
        <w:t>Expression</w:t>
      </w:r>
      <w:r w:rsidR="00C47861" w:rsidRPr="00D525F7">
        <w:rPr>
          <w:spacing w:val="80"/>
          <w:sz w:val="56"/>
          <w:szCs w:val="56"/>
        </w:rPr>
        <w:t>s</w:t>
      </w:r>
      <w:r w:rsidRPr="00D525F7">
        <w:rPr>
          <w:spacing w:val="80"/>
          <w:sz w:val="56"/>
          <w:szCs w:val="56"/>
        </w:rPr>
        <w:t xml:space="preserve"> of Interest</w:t>
      </w:r>
    </w:p>
    <w:p w:rsidR="00C22172" w:rsidRPr="00D525F7" w:rsidRDefault="00C22172" w:rsidP="00663DCF">
      <w:pPr>
        <w:pStyle w:val="Title"/>
        <w:rPr>
          <w:i/>
          <w:sz w:val="72"/>
          <w:vertAlign w:val="superscript"/>
        </w:rPr>
      </w:pPr>
      <w:r w:rsidRPr="00D525F7">
        <w:rPr>
          <w:i/>
          <w:sz w:val="72"/>
          <w:vertAlign w:val="superscript"/>
        </w:rPr>
        <w:t>for</w:t>
      </w:r>
    </w:p>
    <w:p w:rsidR="00C22172" w:rsidRPr="00D525F7" w:rsidRDefault="00C22172" w:rsidP="00C22172">
      <w:pPr>
        <w:pStyle w:val="Title"/>
        <w:rPr>
          <w:sz w:val="72"/>
          <w:vertAlign w:val="superscript"/>
        </w:rPr>
      </w:pPr>
      <w:r w:rsidRPr="00D525F7">
        <w:rPr>
          <w:sz w:val="72"/>
          <w:vertAlign w:val="superscript"/>
        </w:rPr>
        <w:t>Consultancy Services</w:t>
      </w:r>
    </w:p>
    <w:p w:rsidR="00C22172" w:rsidRPr="00D525F7" w:rsidRDefault="00C22172" w:rsidP="00C22172"/>
    <w:p w:rsidR="00C22172" w:rsidRPr="00D525F7" w:rsidRDefault="00C22172" w:rsidP="00C22172">
      <w:pPr>
        <w:pStyle w:val="Title"/>
        <w:rPr>
          <w:sz w:val="56"/>
        </w:rPr>
      </w:pPr>
      <w:r w:rsidRPr="00D525F7">
        <w:rPr>
          <w:b w:val="0"/>
          <w:i/>
          <w:sz w:val="40"/>
          <w:szCs w:val="40"/>
        </w:rPr>
        <w:t xml:space="preserve"> [insert</w:t>
      </w:r>
      <w:r w:rsidRPr="00D525F7">
        <w:rPr>
          <w:b w:val="0"/>
          <w:bCs/>
          <w:i/>
          <w:iCs/>
          <w:color w:val="E36C0A"/>
          <w:sz w:val="44"/>
          <w:szCs w:val="44"/>
        </w:rPr>
        <w:t xml:space="preserve"> </w:t>
      </w:r>
      <w:r w:rsidRPr="00D525F7">
        <w:rPr>
          <w:b w:val="0"/>
          <w:bCs/>
          <w:i/>
          <w:iCs/>
          <w:sz w:val="44"/>
          <w:szCs w:val="44"/>
        </w:rPr>
        <w:t>identification of Services]</w:t>
      </w:r>
      <w:r w:rsidRPr="00D525F7">
        <w:rPr>
          <w:sz w:val="56"/>
        </w:rPr>
        <w:t xml:space="preserve"> _______________________________</w:t>
      </w:r>
    </w:p>
    <w:p w:rsidR="00C22172" w:rsidRPr="00D525F7" w:rsidRDefault="00C22172" w:rsidP="00C22172">
      <w:pPr>
        <w:jc w:val="center"/>
        <w:rPr>
          <w:b/>
          <w:sz w:val="56"/>
        </w:rPr>
      </w:pPr>
      <w:r w:rsidRPr="00D525F7">
        <w:rPr>
          <w:b/>
          <w:sz w:val="56"/>
        </w:rPr>
        <w:t>_______________________________</w:t>
      </w:r>
    </w:p>
    <w:p w:rsidR="00C22172" w:rsidRPr="00D525F7" w:rsidRDefault="00C22172" w:rsidP="00C22172">
      <w:pPr>
        <w:pStyle w:val="Title"/>
      </w:pPr>
    </w:p>
    <w:p w:rsidR="00C22172" w:rsidRPr="00D525F7" w:rsidRDefault="00C22172" w:rsidP="00C22172">
      <w:pPr>
        <w:pStyle w:val="Title"/>
      </w:pPr>
    </w:p>
    <w:p w:rsidR="00C22172" w:rsidRPr="00D525F7" w:rsidRDefault="00C22172" w:rsidP="00C22172">
      <w:pPr>
        <w:pStyle w:val="Title"/>
      </w:pPr>
      <w:r w:rsidRPr="00D525F7">
        <w:t xml:space="preserve">Issued on: ____________________ </w:t>
      </w:r>
    </w:p>
    <w:p w:rsidR="00C22172" w:rsidRPr="00D525F7" w:rsidRDefault="00C22172" w:rsidP="00C22172">
      <w:pPr>
        <w:pStyle w:val="Title"/>
      </w:pPr>
    </w:p>
    <w:p w:rsidR="00C22172" w:rsidRPr="00D525F7" w:rsidRDefault="00C22172" w:rsidP="00C22172">
      <w:pPr>
        <w:jc w:val="center"/>
        <w:rPr>
          <w:b/>
          <w:sz w:val="56"/>
        </w:rPr>
      </w:pPr>
    </w:p>
    <w:p w:rsidR="00C22172" w:rsidRPr="00D525F7" w:rsidRDefault="00C22172" w:rsidP="00C22172">
      <w:pPr>
        <w:jc w:val="center"/>
        <w:rPr>
          <w:b/>
          <w:sz w:val="40"/>
        </w:rPr>
      </w:pPr>
    </w:p>
    <w:p w:rsidR="00C22172" w:rsidRPr="00D525F7" w:rsidRDefault="00C22172" w:rsidP="00C22172">
      <w:pPr>
        <w:jc w:val="center"/>
        <w:rPr>
          <w:b/>
          <w:sz w:val="40"/>
        </w:rPr>
      </w:pPr>
      <w:r w:rsidRPr="00D525F7">
        <w:rPr>
          <w:b/>
          <w:sz w:val="40"/>
        </w:rPr>
        <w:t xml:space="preserve">Procurement Reference No: </w:t>
      </w:r>
      <w:r w:rsidRPr="00D525F7">
        <w:rPr>
          <w:bCs/>
          <w:i/>
          <w:iCs/>
          <w:sz w:val="40"/>
        </w:rPr>
        <w:t>[</w:t>
      </w:r>
      <w:r w:rsidRPr="00D525F7">
        <w:rPr>
          <w:i/>
          <w:sz w:val="40"/>
          <w:szCs w:val="40"/>
        </w:rPr>
        <w:t>insert</w:t>
      </w:r>
      <w:r w:rsidRPr="00D525F7">
        <w:rPr>
          <w:bCs/>
          <w:i/>
          <w:iCs/>
          <w:sz w:val="40"/>
        </w:rPr>
        <w:t xml:space="preserve"> number]</w:t>
      </w:r>
    </w:p>
    <w:p w:rsidR="00C22172" w:rsidRPr="00D525F7" w:rsidRDefault="00C22172" w:rsidP="00C22172">
      <w:pPr>
        <w:jc w:val="center"/>
        <w:rPr>
          <w:b/>
          <w:sz w:val="40"/>
        </w:rPr>
      </w:pPr>
    </w:p>
    <w:p w:rsidR="00C22172" w:rsidRPr="00D525F7" w:rsidRDefault="00C22172" w:rsidP="00C22172">
      <w:pPr>
        <w:jc w:val="center"/>
        <w:rPr>
          <w:b/>
        </w:rPr>
      </w:pPr>
    </w:p>
    <w:p w:rsidR="00C22172" w:rsidRPr="00D525F7" w:rsidRDefault="00C22172" w:rsidP="00C22172">
      <w:pPr>
        <w:jc w:val="center"/>
        <w:rPr>
          <w:b/>
          <w:i/>
          <w:iCs/>
          <w:sz w:val="40"/>
        </w:rPr>
      </w:pPr>
      <w:r w:rsidRPr="00D525F7">
        <w:rPr>
          <w:b/>
          <w:sz w:val="40"/>
        </w:rPr>
        <w:t xml:space="preserve">Project: </w:t>
      </w:r>
      <w:r w:rsidRPr="00D525F7">
        <w:rPr>
          <w:i/>
          <w:sz w:val="40"/>
          <w:szCs w:val="40"/>
        </w:rPr>
        <w:t>[Insert</w:t>
      </w:r>
      <w:r w:rsidRPr="00D525F7">
        <w:rPr>
          <w:bCs/>
          <w:i/>
          <w:iCs/>
          <w:sz w:val="40"/>
        </w:rPr>
        <w:t xml:space="preserve"> name of Project</w:t>
      </w:r>
      <w:r w:rsidR="00565D80" w:rsidRPr="00D525F7">
        <w:rPr>
          <w:bCs/>
          <w:i/>
          <w:iCs/>
          <w:sz w:val="40"/>
        </w:rPr>
        <w:t xml:space="preserve"> or assignment</w:t>
      </w:r>
      <w:r w:rsidRPr="00D525F7">
        <w:rPr>
          <w:bCs/>
          <w:i/>
          <w:iCs/>
          <w:sz w:val="40"/>
        </w:rPr>
        <w:t>]</w:t>
      </w:r>
    </w:p>
    <w:p w:rsidR="00C22172" w:rsidRPr="00D525F7" w:rsidRDefault="00C22172" w:rsidP="00C22172">
      <w:pPr>
        <w:jc w:val="center"/>
        <w:rPr>
          <w:b/>
          <w:sz w:val="40"/>
        </w:rPr>
      </w:pPr>
    </w:p>
    <w:p w:rsidR="00C22172" w:rsidRPr="00D525F7" w:rsidRDefault="00C22172" w:rsidP="00C22172">
      <w:pPr>
        <w:pStyle w:val="BankNormal"/>
        <w:jc w:val="center"/>
        <w:rPr>
          <w:bCs/>
          <w:i/>
          <w:iCs/>
          <w:sz w:val="40"/>
        </w:rPr>
      </w:pPr>
      <w:r w:rsidRPr="00D525F7">
        <w:rPr>
          <w:b/>
          <w:sz w:val="40"/>
        </w:rPr>
        <w:t xml:space="preserve">Client : </w:t>
      </w:r>
      <w:r w:rsidRPr="00D525F7">
        <w:rPr>
          <w:bCs/>
          <w:i/>
          <w:iCs/>
          <w:sz w:val="40"/>
        </w:rPr>
        <w:t>[I</w:t>
      </w:r>
      <w:r w:rsidRPr="00D525F7">
        <w:rPr>
          <w:i/>
          <w:sz w:val="40"/>
          <w:szCs w:val="40"/>
        </w:rPr>
        <w:t>nsert</w:t>
      </w:r>
      <w:r w:rsidRPr="00D525F7">
        <w:rPr>
          <w:bCs/>
          <w:i/>
          <w:iCs/>
          <w:sz w:val="40"/>
        </w:rPr>
        <w:t xml:space="preserve"> name of Public Body]</w:t>
      </w:r>
    </w:p>
    <w:p w:rsidR="00C22172" w:rsidRPr="00D525F7" w:rsidRDefault="00C22172" w:rsidP="00991876"/>
    <w:p w:rsidR="00C22172" w:rsidRPr="00D525F7" w:rsidRDefault="00C22172" w:rsidP="00991876"/>
    <w:p w:rsidR="009A492F" w:rsidRPr="00D525F7" w:rsidRDefault="009A492F" w:rsidP="00991876"/>
    <w:p w:rsidR="009A492F" w:rsidRPr="00D525F7" w:rsidRDefault="009A492F" w:rsidP="00991876"/>
    <w:p w:rsidR="00C22172" w:rsidRPr="00D525F7" w:rsidRDefault="00C22172" w:rsidP="00991876"/>
    <w:p w:rsidR="00990388" w:rsidRPr="00D525F7" w:rsidRDefault="00990388" w:rsidP="00990388">
      <w:pPr>
        <w:jc w:val="center"/>
        <w:rPr>
          <w:b/>
          <w:sz w:val="28"/>
          <w:szCs w:val="28"/>
        </w:rPr>
      </w:pPr>
      <w:r w:rsidRPr="00D525F7">
        <w:rPr>
          <w:b/>
          <w:sz w:val="28"/>
          <w:szCs w:val="28"/>
        </w:rPr>
        <w:t>Online Tendering</w:t>
      </w:r>
    </w:p>
    <w:p w:rsidR="00990388" w:rsidRPr="00D525F7" w:rsidRDefault="00990388" w:rsidP="00990388">
      <w:pPr>
        <w:rPr>
          <w:b/>
          <w:sz w:val="28"/>
          <w:szCs w:val="28"/>
        </w:rPr>
      </w:pPr>
    </w:p>
    <w:p w:rsidR="00990388" w:rsidRPr="00D525F7" w:rsidRDefault="00990388" w:rsidP="00990388">
      <w:r w:rsidRPr="00D525F7">
        <w:rPr>
          <w:b/>
          <w:sz w:val="28"/>
          <w:szCs w:val="28"/>
        </w:rPr>
        <w:tab/>
      </w:r>
      <w:r w:rsidRPr="00D525F7">
        <w:t>The Installation, Commissioning and Operational Acceptance of the e-Procurement System of the Republic of Mauritius has been achieved since 31 July 2017.</w:t>
      </w:r>
    </w:p>
    <w:p w:rsidR="00990388" w:rsidRPr="00D525F7" w:rsidRDefault="00990388" w:rsidP="00990388">
      <w:r w:rsidRPr="00D525F7">
        <w:t xml:space="preserve"> </w:t>
      </w:r>
    </w:p>
    <w:p w:rsidR="00990388" w:rsidRPr="00D525F7" w:rsidRDefault="00990388" w:rsidP="00990388">
      <w:pPr>
        <w:ind w:firstLine="720"/>
      </w:pPr>
      <w:r w:rsidRPr="00D525F7">
        <w:t xml:space="preserve">The e-Procurement System allows for invitation for bids, downloading of bidding documents, request for clarification from suppliers, response to clarification and issue of addendum, submission of bids, closing of bids, bid opening, evaluation of bids and award of contract to be done online. </w:t>
      </w:r>
    </w:p>
    <w:p w:rsidR="00990388" w:rsidRPr="00D525F7" w:rsidRDefault="00990388" w:rsidP="00990388"/>
    <w:p w:rsidR="00990388" w:rsidRPr="00D525F7" w:rsidRDefault="00990388" w:rsidP="00990388">
      <w:pPr>
        <w:ind w:firstLine="720"/>
      </w:pPr>
      <w:r w:rsidRPr="00D525F7">
        <w:t>The process for Challenge and Review shall continue to be offline for some time.</w:t>
      </w:r>
    </w:p>
    <w:p w:rsidR="00990388" w:rsidRPr="00D525F7" w:rsidRDefault="00990388" w:rsidP="00990388">
      <w:pPr>
        <w:ind w:firstLine="720"/>
      </w:pPr>
    </w:p>
    <w:p w:rsidR="00990388" w:rsidRPr="00D525F7" w:rsidRDefault="00990388" w:rsidP="00990388">
      <w:r w:rsidRPr="00D525F7">
        <w:tab/>
        <w:t>Suppliers are hereby advised that it is a mandatory condition to have a digital certificate issued by a Certifying Authority licensed by the Republic of Mauritius to respond to any Invitation for Bid on the e-Procurement System. Further information may be obtained from the Supplier’s User Guide attached to this bidding document.</w:t>
      </w:r>
    </w:p>
    <w:p w:rsidR="00EF2482" w:rsidRPr="00D525F7" w:rsidRDefault="00EF2482" w:rsidP="00E140A9">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4D26E3" w:rsidRPr="00D525F7" w:rsidRDefault="004D26E3" w:rsidP="00E70523">
      <w:pPr>
        <w:jc w:val="center"/>
        <w:rPr>
          <w:b/>
          <w:sz w:val="32"/>
          <w:szCs w:val="32"/>
        </w:rPr>
      </w:pPr>
    </w:p>
    <w:p w:rsidR="006C46B9" w:rsidRPr="00D525F7" w:rsidRDefault="00E140A9" w:rsidP="00E70523">
      <w:pPr>
        <w:jc w:val="center"/>
        <w:rPr>
          <w:b/>
          <w:sz w:val="32"/>
          <w:szCs w:val="32"/>
        </w:rPr>
      </w:pPr>
      <w:r w:rsidRPr="00D525F7">
        <w:rPr>
          <w:b/>
          <w:sz w:val="32"/>
          <w:szCs w:val="32"/>
        </w:rPr>
        <w:t>Section 1</w:t>
      </w:r>
    </w:p>
    <w:p w:rsidR="00241D16" w:rsidRPr="00D525F7" w:rsidRDefault="00241D16" w:rsidP="00E140A9">
      <w:pPr>
        <w:jc w:val="center"/>
        <w:rPr>
          <w:b/>
          <w:sz w:val="32"/>
          <w:szCs w:val="32"/>
        </w:rPr>
      </w:pPr>
    </w:p>
    <w:p w:rsidR="00C47B41" w:rsidRPr="00D525F7" w:rsidRDefault="00E140A9" w:rsidP="00E140A9">
      <w:pPr>
        <w:jc w:val="center"/>
        <w:rPr>
          <w:i/>
          <w:u w:val="single"/>
        </w:rPr>
      </w:pPr>
      <w:r w:rsidRPr="00D525F7">
        <w:rPr>
          <w:b/>
          <w:sz w:val="32"/>
          <w:szCs w:val="32"/>
        </w:rPr>
        <w:t xml:space="preserve"> </w:t>
      </w:r>
      <w:r w:rsidRPr="00D525F7">
        <w:rPr>
          <w:b/>
          <w:sz w:val="32"/>
          <w:szCs w:val="32"/>
          <w:u w:val="single"/>
        </w:rPr>
        <w:t>Request for Expression</w:t>
      </w:r>
      <w:r w:rsidR="00C47861" w:rsidRPr="00D525F7">
        <w:rPr>
          <w:b/>
          <w:sz w:val="32"/>
          <w:szCs w:val="32"/>
          <w:u w:val="single"/>
        </w:rPr>
        <w:t>s</w:t>
      </w:r>
      <w:r w:rsidRPr="00D525F7">
        <w:rPr>
          <w:b/>
          <w:sz w:val="32"/>
          <w:szCs w:val="32"/>
          <w:u w:val="single"/>
        </w:rPr>
        <w:t xml:space="preserve"> of Interest</w:t>
      </w:r>
      <w:r w:rsidR="006C46B9" w:rsidRPr="00D525F7">
        <w:rPr>
          <w:b/>
          <w:sz w:val="32"/>
          <w:szCs w:val="32"/>
          <w:u w:val="single"/>
        </w:rPr>
        <w:t xml:space="preserve"> for </w:t>
      </w:r>
      <w:r w:rsidR="006C46B9" w:rsidRPr="00D525F7">
        <w:rPr>
          <w:i/>
          <w:u w:val="single"/>
        </w:rPr>
        <w:t xml:space="preserve">[Public body to insert title of the assignment] </w:t>
      </w:r>
    </w:p>
    <w:p w:rsidR="006C46B9" w:rsidRPr="00D525F7" w:rsidRDefault="006C46B9" w:rsidP="006C46B9">
      <w:pPr>
        <w:jc w:val="center"/>
        <w:rPr>
          <w:sz w:val="23"/>
          <w:szCs w:val="23"/>
        </w:rPr>
      </w:pPr>
      <w:r w:rsidRPr="00D525F7">
        <w:t xml:space="preserve"> </w:t>
      </w:r>
      <w:r w:rsidRPr="00D525F7">
        <w:rPr>
          <w:sz w:val="23"/>
          <w:szCs w:val="23"/>
        </w:rPr>
        <w:t>[Authorized under Section 24 (2) (a) of the Public Procurement Act 2006]</w:t>
      </w:r>
    </w:p>
    <w:p w:rsidR="00984F7A" w:rsidRPr="00D525F7" w:rsidRDefault="00984F7A" w:rsidP="00984F7A">
      <w:pPr>
        <w:rPr>
          <w:sz w:val="23"/>
          <w:szCs w:val="23"/>
        </w:rPr>
      </w:pPr>
    </w:p>
    <w:p w:rsidR="00984F7A" w:rsidRPr="00D525F7" w:rsidRDefault="00984F7A" w:rsidP="00984F7A">
      <w:pPr>
        <w:pStyle w:val="ListParagraph"/>
        <w:numPr>
          <w:ilvl w:val="0"/>
          <w:numId w:val="1"/>
        </w:numPr>
        <w:rPr>
          <w:b/>
        </w:rPr>
      </w:pPr>
      <w:r w:rsidRPr="00D525F7">
        <w:rPr>
          <w:b/>
        </w:rPr>
        <w:t>Introduction</w:t>
      </w:r>
    </w:p>
    <w:p w:rsidR="004D26E3" w:rsidRPr="00D525F7" w:rsidRDefault="004D26E3" w:rsidP="004D26E3">
      <w:pPr>
        <w:pStyle w:val="ListParagraph"/>
      </w:pPr>
      <w:r w:rsidRPr="00D525F7">
        <w:t xml:space="preserve">The purpose of this Expressions of Interest is to request for proposals from national and international qualified consultants as single entity or in joint venture with other consultants, and with or without sub-consultants for the … </w:t>
      </w:r>
      <w:r w:rsidRPr="00D525F7">
        <w:rPr>
          <w:i/>
        </w:rPr>
        <w:t>[Public Body to give a brief background of the project to situate the stage it has reached and the need for the support of the consultant at this point in time….]</w:t>
      </w:r>
      <w:r w:rsidRPr="00D525F7">
        <w:t xml:space="preserve">. </w:t>
      </w:r>
    </w:p>
    <w:p w:rsidR="00663DCF" w:rsidRPr="00D525F7" w:rsidRDefault="00663DCF" w:rsidP="00984F7A">
      <w:pPr>
        <w:pStyle w:val="ListParagraph"/>
      </w:pPr>
    </w:p>
    <w:p w:rsidR="00984F7A" w:rsidRPr="00D525F7" w:rsidRDefault="00F102D8" w:rsidP="00984F7A">
      <w:pPr>
        <w:pStyle w:val="ListParagraph"/>
      </w:pPr>
      <w:r w:rsidRPr="00D525F7">
        <w:t xml:space="preserve">Consultant shall for the purpose of this procurement mean </w:t>
      </w:r>
      <w:r w:rsidRPr="00D525F7">
        <w:rPr>
          <w:i/>
        </w:rPr>
        <w:t xml:space="preserve">consulting firm/individual </w:t>
      </w:r>
      <w:r w:rsidR="001B7C68" w:rsidRPr="00D525F7">
        <w:rPr>
          <w:i/>
        </w:rPr>
        <w:t>consultant</w:t>
      </w:r>
      <w:r w:rsidR="000D0CF5" w:rsidRPr="00D525F7">
        <w:rPr>
          <w:i/>
        </w:rPr>
        <w:t>/Joint Venture</w:t>
      </w:r>
      <w:r w:rsidRPr="00D525F7">
        <w:rPr>
          <w:i/>
        </w:rPr>
        <w:t>. [Public body shall customize as appropriate]</w:t>
      </w:r>
      <w:r w:rsidR="007D3650" w:rsidRPr="00D525F7">
        <w:rPr>
          <w:i/>
        </w:rPr>
        <w:t>.</w:t>
      </w:r>
      <w:r w:rsidR="007D3650" w:rsidRPr="00D525F7">
        <w:t xml:space="preserve"> Any consultant applying for shortlisting as consortium, association or any form of arrangement shall </w:t>
      </w:r>
      <w:r w:rsidR="005715D0" w:rsidRPr="00D525F7">
        <w:t>clearly</w:t>
      </w:r>
      <w:r w:rsidR="007D3650" w:rsidRPr="00D525F7">
        <w:t xml:space="preserve"> indicate its status as a </w:t>
      </w:r>
      <w:r w:rsidR="00E337CB" w:rsidRPr="00D525F7">
        <w:t xml:space="preserve">single </w:t>
      </w:r>
      <w:r w:rsidR="007D3650" w:rsidRPr="00D525F7">
        <w:t>entity</w:t>
      </w:r>
      <w:r w:rsidR="005715D0" w:rsidRPr="00D525F7">
        <w:t xml:space="preserve"> or</w:t>
      </w:r>
      <w:r w:rsidR="007D3650" w:rsidRPr="00D525F7">
        <w:t xml:space="preserve"> Joint Venture and its sub-consultancy as required in </w:t>
      </w:r>
      <w:r w:rsidR="00FC63FB" w:rsidRPr="00D525F7">
        <w:t xml:space="preserve">the </w:t>
      </w:r>
      <w:r w:rsidR="007D3650" w:rsidRPr="00D525F7">
        <w:t xml:space="preserve">submission. </w:t>
      </w:r>
    </w:p>
    <w:p w:rsidR="00241D16" w:rsidRPr="00D525F7" w:rsidRDefault="00241D16" w:rsidP="00984F7A">
      <w:pPr>
        <w:pStyle w:val="ListParagraph"/>
      </w:pPr>
    </w:p>
    <w:p w:rsidR="00737A9B" w:rsidRPr="00D525F7" w:rsidRDefault="00737A9B" w:rsidP="00737A9B">
      <w:pPr>
        <w:pStyle w:val="ListParagraph"/>
        <w:numPr>
          <w:ilvl w:val="0"/>
          <w:numId w:val="1"/>
        </w:numPr>
        <w:rPr>
          <w:b/>
        </w:rPr>
      </w:pPr>
      <w:r w:rsidRPr="00D525F7">
        <w:rPr>
          <w:b/>
        </w:rPr>
        <w:t>The objectives of the assignment</w:t>
      </w:r>
    </w:p>
    <w:p w:rsidR="00CF02D2" w:rsidRPr="00D525F7" w:rsidRDefault="00737A9B" w:rsidP="00737A9B">
      <w:pPr>
        <w:pStyle w:val="ListParagraph"/>
        <w:numPr>
          <w:ilvl w:val="1"/>
          <w:numId w:val="1"/>
        </w:numPr>
        <w:rPr>
          <w:b/>
          <w:i/>
        </w:rPr>
      </w:pPr>
      <w:r w:rsidRPr="00D525F7">
        <w:rPr>
          <w:i/>
        </w:rPr>
        <w:t>[Public body to provide</w:t>
      </w:r>
      <w:r w:rsidR="00E91424" w:rsidRPr="00D525F7">
        <w:rPr>
          <w:i/>
        </w:rPr>
        <w:t xml:space="preserve"> a brief of </w:t>
      </w:r>
      <w:r w:rsidR="00CF02D2" w:rsidRPr="00D525F7">
        <w:rPr>
          <w:i/>
        </w:rPr>
        <w:t>the main objectives</w:t>
      </w:r>
      <w:r w:rsidR="004B1727" w:rsidRPr="00D525F7">
        <w:rPr>
          <w:i/>
        </w:rPr>
        <w:t xml:space="preserve"> of the assignment</w:t>
      </w:r>
      <w:r w:rsidR="00CF02D2" w:rsidRPr="00D525F7">
        <w:rPr>
          <w:i/>
        </w:rPr>
        <w:t xml:space="preserve"> </w:t>
      </w:r>
      <w:r w:rsidR="00E91424" w:rsidRPr="00D525F7">
        <w:rPr>
          <w:i/>
        </w:rPr>
        <w:t>here.</w:t>
      </w:r>
      <w:r w:rsidR="004B1727" w:rsidRPr="00D525F7">
        <w:rPr>
          <w:i/>
        </w:rPr>
        <w:t>]</w:t>
      </w:r>
    </w:p>
    <w:p w:rsidR="006C46B9" w:rsidRPr="00D525F7" w:rsidRDefault="00CF02D2" w:rsidP="00CF02D2">
      <w:pPr>
        <w:pStyle w:val="ListParagraph"/>
        <w:rPr>
          <w:b/>
          <w:i/>
        </w:rPr>
      </w:pPr>
      <w:r w:rsidRPr="00D525F7">
        <w:rPr>
          <w:i/>
        </w:rPr>
        <w:t xml:space="preserve">  </w:t>
      </w:r>
    </w:p>
    <w:p w:rsidR="00CF02D2" w:rsidRPr="00D525F7" w:rsidRDefault="00CF02D2" w:rsidP="00CF02D2">
      <w:pPr>
        <w:pStyle w:val="ListParagraph"/>
        <w:numPr>
          <w:ilvl w:val="0"/>
          <w:numId w:val="1"/>
        </w:numPr>
        <w:rPr>
          <w:b/>
        </w:rPr>
      </w:pPr>
      <w:r w:rsidRPr="00D525F7">
        <w:rPr>
          <w:b/>
        </w:rPr>
        <w:t>The scope of the assignment</w:t>
      </w:r>
    </w:p>
    <w:p w:rsidR="00CF02D2" w:rsidRPr="00D525F7" w:rsidRDefault="00CF02D2" w:rsidP="00F102D8">
      <w:pPr>
        <w:pStyle w:val="ListParagraph"/>
        <w:numPr>
          <w:ilvl w:val="1"/>
          <w:numId w:val="1"/>
        </w:numPr>
        <w:rPr>
          <w:i/>
        </w:rPr>
      </w:pPr>
      <w:r w:rsidRPr="00D525F7">
        <w:rPr>
          <w:i/>
        </w:rPr>
        <w:t xml:space="preserve">[Public body to provide </w:t>
      </w:r>
      <w:r w:rsidR="00E91424" w:rsidRPr="00D525F7">
        <w:rPr>
          <w:i/>
        </w:rPr>
        <w:t xml:space="preserve">a brief of </w:t>
      </w:r>
      <w:r w:rsidRPr="00D525F7">
        <w:rPr>
          <w:i/>
        </w:rPr>
        <w:t>the scope</w:t>
      </w:r>
      <w:r w:rsidR="00A119B2" w:rsidRPr="00D525F7">
        <w:rPr>
          <w:i/>
        </w:rPr>
        <w:t xml:space="preserve"> of the assignment </w:t>
      </w:r>
      <w:r w:rsidR="00E91424" w:rsidRPr="00D525F7">
        <w:rPr>
          <w:i/>
        </w:rPr>
        <w:t>here.</w:t>
      </w:r>
      <w:r w:rsidR="004B1727" w:rsidRPr="00D525F7">
        <w:rPr>
          <w:i/>
        </w:rPr>
        <w:t>]</w:t>
      </w:r>
      <w:r w:rsidR="00E91424" w:rsidRPr="00D525F7">
        <w:rPr>
          <w:i/>
        </w:rPr>
        <w:t xml:space="preserve"> </w:t>
      </w:r>
    </w:p>
    <w:p w:rsidR="00CF02D2" w:rsidRPr="00D525F7" w:rsidRDefault="00CF02D2" w:rsidP="00CF02D2">
      <w:pPr>
        <w:ind w:left="360"/>
        <w:rPr>
          <w:b/>
        </w:rPr>
      </w:pPr>
    </w:p>
    <w:p w:rsidR="000E69C5" w:rsidRPr="00D525F7" w:rsidRDefault="000E69C5" w:rsidP="000E69C5">
      <w:pPr>
        <w:pStyle w:val="ListParagraph"/>
        <w:numPr>
          <w:ilvl w:val="0"/>
          <w:numId w:val="1"/>
        </w:numPr>
        <w:rPr>
          <w:b/>
        </w:rPr>
      </w:pPr>
      <w:r w:rsidRPr="00D525F7">
        <w:rPr>
          <w:b/>
        </w:rPr>
        <w:t>The duration of the assignment</w:t>
      </w:r>
    </w:p>
    <w:p w:rsidR="00E91424" w:rsidRPr="00D525F7" w:rsidRDefault="00927E20" w:rsidP="000E69C5">
      <w:pPr>
        <w:pStyle w:val="ListParagraph"/>
        <w:rPr>
          <w:i/>
        </w:rPr>
      </w:pPr>
      <w:r w:rsidRPr="00D525F7">
        <w:rPr>
          <w:i/>
        </w:rPr>
        <w:t>[Public body to</w:t>
      </w:r>
      <w:r w:rsidR="000E69C5" w:rsidRPr="00D525F7">
        <w:rPr>
          <w:i/>
        </w:rPr>
        <w:t xml:space="preserve"> </w:t>
      </w:r>
      <w:r w:rsidRPr="00D525F7">
        <w:rPr>
          <w:i/>
        </w:rPr>
        <w:t xml:space="preserve">define the period and </w:t>
      </w:r>
      <w:r w:rsidR="00663DCF" w:rsidRPr="00D525F7">
        <w:rPr>
          <w:i/>
        </w:rPr>
        <w:t xml:space="preserve">to </w:t>
      </w:r>
      <w:r w:rsidRPr="00D525F7">
        <w:rPr>
          <w:i/>
        </w:rPr>
        <w:t>mention the start date as per the procurement plan at para 5.</w:t>
      </w:r>
      <w:r w:rsidR="002E10BC" w:rsidRPr="00D525F7">
        <w:rPr>
          <w:i/>
        </w:rPr>
        <w:t>2</w:t>
      </w:r>
      <w:r w:rsidRPr="00D525F7">
        <w:rPr>
          <w:i/>
        </w:rPr>
        <w:t xml:space="preserve"> and phases</w:t>
      </w:r>
      <w:r w:rsidR="00E91424" w:rsidRPr="00D525F7">
        <w:rPr>
          <w:i/>
        </w:rPr>
        <w:t>,</w:t>
      </w:r>
      <w:r w:rsidRPr="00D525F7">
        <w:rPr>
          <w:i/>
        </w:rPr>
        <w:t xml:space="preserve"> where applicable]</w:t>
      </w:r>
    </w:p>
    <w:p w:rsidR="000E69C5" w:rsidRPr="00D525F7" w:rsidRDefault="00927E20" w:rsidP="000E69C5">
      <w:pPr>
        <w:pStyle w:val="ListParagraph"/>
        <w:rPr>
          <w:i/>
        </w:rPr>
      </w:pPr>
      <w:r w:rsidRPr="00D525F7">
        <w:rPr>
          <w:i/>
        </w:rPr>
        <w:t xml:space="preserve"> </w:t>
      </w:r>
    </w:p>
    <w:p w:rsidR="00C47B41" w:rsidRPr="00D525F7" w:rsidRDefault="00A119B2" w:rsidP="00A119B2">
      <w:pPr>
        <w:pStyle w:val="ListParagraph"/>
        <w:numPr>
          <w:ilvl w:val="0"/>
          <w:numId w:val="1"/>
        </w:numPr>
        <w:rPr>
          <w:b/>
        </w:rPr>
      </w:pPr>
      <w:r w:rsidRPr="00D525F7">
        <w:rPr>
          <w:b/>
        </w:rPr>
        <w:t xml:space="preserve">Procurement Process for the selection of  the </w:t>
      </w:r>
      <w:r w:rsidR="000E69C5" w:rsidRPr="00D525F7">
        <w:rPr>
          <w:b/>
        </w:rPr>
        <w:t>consultant</w:t>
      </w:r>
      <w:r w:rsidRPr="00D525F7">
        <w:rPr>
          <w:b/>
        </w:rPr>
        <w:t xml:space="preserve"> for this assignment</w:t>
      </w:r>
    </w:p>
    <w:p w:rsidR="00C47B41" w:rsidRPr="00D525F7" w:rsidRDefault="000E5493" w:rsidP="000E5493">
      <w:pPr>
        <w:pStyle w:val="ListParagraph"/>
        <w:numPr>
          <w:ilvl w:val="1"/>
          <w:numId w:val="1"/>
        </w:numPr>
      </w:pPr>
      <w:r w:rsidRPr="00D525F7">
        <w:t>Th</w:t>
      </w:r>
      <w:r w:rsidR="000E69C5" w:rsidRPr="00D525F7">
        <w:t>is</w:t>
      </w:r>
      <w:r w:rsidRPr="00D525F7">
        <w:t xml:space="preserve"> Request for Expression</w:t>
      </w:r>
      <w:r w:rsidR="00C47861" w:rsidRPr="00D525F7">
        <w:t>s</w:t>
      </w:r>
      <w:r w:rsidRPr="00D525F7">
        <w:t xml:space="preserve"> of Interest is for the </w:t>
      </w:r>
      <w:r w:rsidR="00663DCF" w:rsidRPr="00D525F7">
        <w:t>shortlisting</w:t>
      </w:r>
      <w:r w:rsidRPr="00D525F7">
        <w:t xml:space="preserve"> of </w:t>
      </w:r>
      <w:r w:rsidR="00FC63FB" w:rsidRPr="00D525F7">
        <w:t xml:space="preserve">a minimum of </w:t>
      </w:r>
      <w:r w:rsidR="005D2A87" w:rsidRPr="00D525F7">
        <w:t xml:space="preserve">three </w:t>
      </w:r>
      <w:r w:rsidRPr="00D525F7">
        <w:t xml:space="preserve">qualified </w:t>
      </w:r>
      <w:r w:rsidR="00F102D8" w:rsidRPr="00D525F7">
        <w:t>consultants</w:t>
      </w:r>
      <w:r w:rsidRPr="00D525F7">
        <w:rPr>
          <w:i/>
        </w:rPr>
        <w:t xml:space="preserve"> </w:t>
      </w:r>
      <w:r w:rsidRPr="00D525F7">
        <w:t>who would be invited to submit their proposals for the assignment referred to above.</w:t>
      </w:r>
    </w:p>
    <w:p w:rsidR="000E5493" w:rsidRPr="00D525F7" w:rsidRDefault="000E5493" w:rsidP="000E5493">
      <w:pPr>
        <w:pStyle w:val="ListParagraph"/>
      </w:pPr>
    </w:p>
    <w:p w:rsidR="000E69C5" w:rsidRPr="00D525F7" w:rsidRDefault="000E69C5" w:rsidP="000E5493">
      <w:pPr>
        <w:pStyle w:val="ListParagraph"/>
        <w:numPr>
          <w:ilvl w:val="1"/>
          <w:numId w:val="1"/>
        </w:numPr>
      </w:pPr>
      <w:r w:rsidRPr="00D525F7">
        <w:t xml:space="preserve"> The procurement process has been planned as follows:</w:t>
      </w:r>
    </w:p>
    <w:p w:rsidR="00C47B41" w:rsidRPr="00D525F7" w:rsidRDefault="00927E20" w:rsidP="00927E20">
      <w:pPr>
        <w:ind w:left="1080"/>
      </w:pPr>
      <w:r w:rsidRPr="00D525F7">
        <w:t>Closing date for submission of Expression of Interest:</w:t>
      </w:r>
    </w:p>
    <w:p w:rsidR="00927E20" w:rsidRPr="00D525F7" w:rsidRDefault="00927E20" w:rsidP="00927E20">
      <w:pPr>
        <w:ind w:left="1080"/>
      </w:pPr>
      <w:r w:rsidRPr="00D525F7">
        <w:t>Date of issue of Request for Proposal:</w:t>
      </w:r>
    </w:p>
    <w:p w:rsidR="00927E20" w:rsidRPr="00D525F7" w:rsidRDefault="00927E20" w:rsidP="00927E20">
      <w:pPr>
        <w:ind w:left="1080"/>
      </w:pPr>
      <w:r w:rsidRPr="00D525F7">
        <w:t xml:space="preserve">Closing date for submission of </w:t>
      </w:r>
      <w:r w:rsidR="00C47861" w:rsidRPr="00D525F7">
        <w:t>Request for Proposal</w:t>
      </w:r>
      <w:r w:rsidRPr="00D525F7">
        <w:t>:</w:t>
      </w:r>
    </w:p>
    <w:p w:rsidR="009F15F0" w:rsidRPr="00D525F7" w:rsidRDefault="00927E20" w:rsidP="00927E20">
      <w:pPr>
        <w:ind w:left="1080"/>
      </w:pPr>
      <w:r w:rsidRPr="00D525F7">
        <w:t xml:space="preserve">Date of Award of </w:t>
      </w:r>
      <w:r w:rsidR="00FC63FB" w:rsidRPr="00D525F7">
        <w:t>C</w:t>
      </w:r>
      <w:r w:rsidRPr="00D525F7">
        <w:t xml:space="preserve">ontract: </w:t>
      </w:r>
    </w:p>
    <w:p w:rsidR="00927E20" w:rsidRPr="00D525F7" w:rsidRDefault="009F15F0" w:rsidP="00927E20">
      <w:pPr>
        <w:ind w:left="1080"/>
      </w:pPr>
      <w:r w:rsidRPr="00D525F7">
        <w:t xml:space="preserve">Implementation </w:t>
      </w:r>
      <w:r w:rsidR="00E24458" w:rsidRPr="00D525F7">
        <w:t>P</w:t>
      </w:r>
      <w:r w:rsidRPr="00D525F7">
        <w:t>eriod:</w:t>
      </w:r>
      <w:r w:rsidR="00927E20" w:rsidRPr="00D525F7">
        <w:t xml:space="preserve"> </w:t>
      </w:r>
    </w:p>
    <w:p w:rsidR="00927E20" w:rsidRPr="00D525F7" w:rsidRDefault="00927E20" w:rsidP="00927E20"/>
    <w:p w:rsidR="000E3146" w:rsidRPr="00D525F7" w:rsidRDefault="000E3146" w:rsidP="00927E20"/>
    <w:p w:rsidR="005D2A87" w:rsidRPr="00D525F7" w:rsidRDefault="005D2A87" w:rsidP="00927E20"/>
    <w:p w:rsidR="005D2A87" w:rsidRPr="00D525F7" w:rsidRDefault="005D2A87" w:rsidP="00927E20"/>
    <w:p w:rsidR="005D2A87" w:rsidRPr="00D525F7" w:rsidRDefault="005D2A87" w:rsidP="00927E20"/>
    <w:p w:rsidR="00E91424" w:rsidRPr="00D525F7" w:rsidRDefault="00E91424" w:rsidP="00691677">
      <w:pPr>
        <w:pStyle w:val="ListParagraph"/>
        <w:numPr>
          <w:ilvl w:val="0"/>
          <w:numId w:val="1"/>
        </w:numPr>
        <w:rPr>
          <w:b/>
        </w:rPr>
      </w:pPr>
      <w:r w:rsidRPr="00D525F7">
        <w:rPr>
          <w:b/>
        </w:rPr>
        <w:t>Fund for assignment</w:t>
      </w:r>
    </w:p>
    <w:p w:rsidR="00805849" w:rsidRPr="00D525F7" w:rsidRDefault="00E91424" w:rsidP="00E91424">
      <w:pPr>
        <w:pStyle w:val="ListParagraph"/>
        <w:rPr>
          <w:b/>
        </w:rPr>
      </w:pPr>
      <w:r w:rsidRPr="00D525F7">
        <w:rPr>
          <w:i/>
        </w:rPr>
        <w:t xml:space="preserve">[Public body </w:t>
      </w:r>
      <w:r w:rsidR="00805849" w:rsidRPr="00D525F7">
        <w:rPr>
          <w:i/>
        </w:rPr>
        <w:t>has t</w:t>
      </w:r>
      <w:r w:rsidRPr="00D525F7">
        <w:rPr>
          <w:i/>
        </w:rPr>
        <w:t>o indicate the</w:t>
      </w:r>
      <w:r w:rsidR="00805849" w:rsidRPr="00D525F7">
        <w:rPr>
          <w:i/>
        </w:rPr>
        <w:t xml:space="preserve"> </w:t>
      </w:r>
      <w:r w:rsidRPr="00D525F7">
        <w:rPr>
          <w:i/>
        </w:rPr>
        <w:t>source of funding</w:t>
      </w:r>
      <w:r w:rsidR="00805849" w:rsidRPr="00D525F7">
        <w:rPr>
          <w:i/>
        </w:rPr>
        <w:t>. Funding could be from public body own budget allocation</w:t>
      </w:r>
      <w:r w:rsidRPr="00D525F7">
        <w:rPr>
          <w:i/>
        </w:rPr>
        <w:t xml:space="preserve"> </w:t>
      </w:r>
      <w:r w:rsidR="00805849" w:rsidRPr="00D525F7">
        <w:rPr>
          <w:i/>
        </w:rPr>
        <w:t>or partly from a financing agency]</w:t>
      </w:r>
      <w:r w:rsidR="00805849" w:rsidRPr="00D525F7">
        <w:rPr>
          <w:b/>
        </w:rPr>
        <w:t>.</w:t>
      </w:r>
    </w:p>
    <w:p w:rsidR="00E91424" w:rsidRPr="00D525F7" w:rsidRDefault="00805849" w:rsidP="00E91424">
      <w:pPr>
        <w:pStyle w:val="ListParagraph"/>
        <w:rPr>
          <w:b/>
        </w:rPr>
      </w:pPr>
      <w:r w:rsidRPr="00D525F7">
        <w:rPr>
          <w:b/>
        </w:rPr>
        <w:t xml:space="preserve"> </w:t>
      </w:r>
      <w:r w:rsidR="00E91424" w:rsidRPr="00D525F7">
        <w:rPr>
          <w:b/>
        </w:rPr>
        <w:t xml:space="preserve">   </w:t>
      </w:r>
    </w:p>
    <w:p w:rsidR="00691677" w:rsidRPr="00D525F7" w:rsidRDefault="001B7C68" w:rsidP="00691677">
      <w:pPr>
        <w:pStyle w:val="ListParagraph"/>
        <w:numPr>
          <w:ilvl w:val="0"/>
          <w:numId w:val="1"/>
        </w:numPr>
        <w:rPr>
          <w:b/>
        </w:rPr>
      </w:pPr>
      <w:r w:rsidRPr="00D525F7">
        <w:rPr>
          <w:b/>
        </w:rPr>
        <w:t>Client’s requirements</w:t>
      </w:r>
    </w:p>
    <w:p w:rsidR="001F6B11" w:rsidRPr="00D525F7" w:rsidRDefault="001B7C68" w:rsidP="001B7C68">
      <w:pPr>
        <w:pStyle w:val="ListParagraph"/>
        <w:rPr>
          <w:i/>
        </w:rPr>
      </w:pPr>
      <w:r w:rsidRPr="00D525F7">
        <w:rPr>
          <w:i/>
        </w:rPr>
        <w:t>[Public body may define herein the general experience and specific experience required</w:t>
      </w:r>
      <w:r w:rsidR="00805849" w:rsidRPr="00D525F7">
        <w:rPr>
          <w:i/>
        </w:rPr>
        <w:t>,</w:t>
      </w:r>
      <w:r w:rsidR="00CF75A5" w:rsidRPr="00D525F7">
        <w:rPr>
          <w:i/>
        </w:rPr>
        <w:t xml:space="preserve"> </w:t>
      </w:r>
      <w:r w:rsidR="001F6B11" w:rsidRPr="00D525F7">
        <w:rPr>
          <w:i/>
        </w:rPr>
        <w:t>communication and written language required, documents to be submitted etc..</w:t>
      </w:r>
      <w:r w:rsidR="00805849" w:rsidRPr="00D525F7">
        <w:rPr>
          <w:i/>
        </w:rPr>
        <w:t xml:space="preserve"> for consultants to be shortlisted- Refer also to the response </w:t>
      </w:r>
      <w:r w:rsidR="005E23E4" w:rsidRPr="00D525F7">
        <w:rPr>
          <w:i/>
        </w:rPr>
        <w:t xml:space="preserve">forms </w:t>
      </w:r>
      <w:r w:rsidR="00805849" w:rsidRPr="00D525F7">
        <w:rPr>
          <w:i/>
        </w:rPr>
        <w:t>in Section 3  for materials already listed therein</w:t>
      </w:r>
      <w:r w:rsidR="001F6B11" w:rsidRPr="00D525F7">
        <w:rPr>
          <w:i/>
        </w:rPr>
        <w:t>]</w:t>
      </w:r>
      <w:r w:rsidR="00805849" w:rsidRPr="00D525F7">
        <w:rPr>
          <w:i/>
        </w:rPr>
        <w:t>.</w:t>
      </w:r>
    </w:p>
    <w:p w:rsidR="001F6B11" w:rsidRPr="00D525F7" w:rsidRDefault="001F6B11" w:rsidP="001B7C68">
      <w:pPr>
        <w:pStyle w:val="ListParagraph"/>
        <w:rPr>
          <w:i/>
        </w:rPr>
      </w:pPr>
    </w:p>
    <w:p w:rsidR="001F6B11" w:rsidRPr="00D525F7" w:rsidRDefault="001F6B11" w:rsidP="001F6B11">
      <w:pPr>
        <w:pStyle w:val="ListParagraph"/>
        <w:numPr>
          <w:ilvl w:val="0"/>
          <w:numId w:val="1"/>
        </w:numPr>
        <w:rPr>
          <w:b/>
        </w:rPr>
      </w:pPr>
      <w:r w:rsidRPr="00D525F7">
        <w:rPr>
          <w:b/>
          <w:i/>
        </w:rPr>
        <w:t xml:space="preserve"> </w:t>
      </w:r>
      <w:r w:rsidR="00C47861" w:rsidRPr="00D525F7">
        <w:rPr>
          <w:b/>
        </w:rPr>
        <w:t xml:space="preserve">Shortlisting </w:t>
      </w:r>
      <w:r w:rsidR="008739BE" w:rsidRPr="00D525F7">
        <w:rPr>
          <w:b/>
        </w:rPr>
        <w:t>criteria</w:t>
      </w:r>
    </w:p>
    <w:p w:rsidR="008739BE" w:rsidRPr="00D525F7" w:rsidRDefault="00302D86" w:rsidP="00302D86">
      <w:pPr>
        <w:pStyle w:val="EndnoteText"/>
        <w:ind w:left="720" w:firstLine="360"/>
        <w:rPr>
          <w:color w:val="000000"/>
          <w:sz w:val="24"/>
          <w:szCs w:val="24"/>
        </w:rPr>
      </w:pPr>
      <w:r w:rsidRPr="00D525F7">
        <w:rPr>
          <w:color w:val="000000"/>
          <w:sz w:val="24"/>
          <w:szCs w:val="24"/>
        </w:rPr>
        <w:t>S</w:t>
      </w:r>
      <w:r w:rsidR="008739BE" w:rsidRPr="00D525F7">
        <w:rPr>
          <w:color w:val="000000"/>
          <w:sz w:val="24"/>
          <w:szCs w:val="24"/>
        </w:rPr>
        <w:t xml:space="preserve">hortlisting </w:t>
      </w:r>
      <w:r w:rsidRPr="00D525F7">
        <w:rPr>
          <w:color w:val="000000"/>
          <w:sz w:val="24"/>
          <w:szCs w:val="24"/>
        </w:rPr>
        <w:t xml:space="preserve">of consultants </w:t>
      </w:r>
      <w:r w:rsidR="008739BE" w:rsidRPr="00D525F7">
        <w:rPr>
          <w:color w:val="000000"/>
          <w:sz w:val="24"/>
          <w:szCs w:val="24"/>
        </w:rPr>
        <w:t>will be based on:</w:t>
      </w:r>
    </w:p>
    <w:p w:rsidR="008739BE" w:rsidRPr="00D525F7" w:rsidRDefault="008739BE" w:rsidP="008739BE">
      <w:pPr>
        <w:pStyle w:val="EndnoteText"/>
        <w:numPr>
          <w:ilvl w:val="0"/>
          <w:numId w:val="15"/>
        </w:numPr>
        <w:ind w:firstLine="450"/>
        <w:rPr>
          <w:sz w:val="24"/>
          <w:szCs w:val="24"/>
        </w:rPr>
      </w:pPr>
      <w:r w:rsidRPr="00D525F7">
        <w:rPr>
          <w:sz w:val="24"/>
          <w:szCs w:val="24"/>
        </w:rPr>
        <w:t xml:space="preserve">profile of the company, its </w:t>
      </w:r>
      <w:r w:rsidR="00EE43FB" w:rsidRPr="00D525F7">
        <w:rPr>
          <w:sz w:val="24"/>
          <w:szCs w:val="24"/>
        </w:rPr>
        <w:t xml:space="preserve"> organigram</w:t>
      </w:r>
      <w:r w:rsidRPr="00D525F7">
        <w:rPr>
          <w:sz w:val="24"/>
          <w:szCs w:val="24"/>
        </w:rPr>
        <w:t xml:space="preserve"> and staffing;</w:t>
      </w:r>
    </w:p>
    <w:p w:rsidR="008739BE" w:rsidRPr="00D525F7" w:rsidRDefault="008739BE" w:rsidP="008739BE">
      <w:pPr>
        <w:pStyle w:val="EndnoteText"/>
        <w:numPr>
          <w:ilvl w:val="0"/>
          <w:numId w:val="15"/>
        </w:numPr>
        <w:ind w:left="1440" w:hanging="270"/>
        <w:rPr>
          <w:sz w:val="24"/>
          <w:szCs w:val="24"/>
        </w:rPr>
      </w:pPr>
      <w:r w:rsidRPr="00D525F7">
        <w:rPr>
          <w:sz w:val="24"/>
          <w:szCs w:val="24"/>
        </w:rPr>
        <w:t>details of experience or similar assignments undertaken in the previous 5 years, including their locations ;</w:t>
      </w:r>
    </w:p>
    <w:p w:rsidR="00302D86" w:rsidRPr="00D525F7" w:rsidRDefault="008739BE" w:rsidP="00E24458">
      <w:pPr>
        <w:pStyle w:val="EndnoteText"/>
        <w:numPr>
          <w:ilvl w:val="0"/>
          <w:numId w:val="15"/>
        </w:numPr>
        <w:ind w:left="1440" w:hanging="270"/>
        <w:rPr>
          <w:b/>
        </w:rPr>
      </w:pPr>
      <w:r w:rsidRPr="00D525F7">
        <w:rPr>
          <w:sz w:val="24"/>
          <w:szCs w:val="24"/>
        </w:rPr>
        <w:t xml:space="preserve">the focus on the </w:t>
      </w:r>
      <w:r w:rsidR="00E24458" w:rsidRPr="00D525F7">
        <w:rPr>
          <w:sz w:val="24"/>
          <w:szCs w:val="24"/>
        </w:rPr>
        <w:t>consultants</w:t>
      </w:r>
      <w:r w:rsidRPr="00D525F7">
        <w:rPr>
          <w:sz w:val="24"/>
          <w:szCs w:val="24"/>
        </w:rPr>
        <w:t>’ role in similar assignments</w:t>
      </w:r>
      <w:r w:rsidR="00B8603F" w:rsidRPr="00D525F7">
        <w:rPr>
          <w:sz w:val="24"/>
          <w:szCs w:val="24"/>
        </w:rPr>
        <w:t>.</w:t>
      </w:r>
      <w:r w:rsidRPr="00D525F7">
        <w:rPr>
          <w:sz w:val="24"/>
          <w:szCs w:val="24"/>
        </w:rPr>
        <w:t xml:space="preserve"> in the region or elsewhere; </w:t>
      </w:r>
    </w:p>
    <w:p w:rsidR="00B4639E" w:rsidRPr="00D525F7" w:rsidRDefault="00B4639E" w:rsidP="00796528">
      <w:pPr>
        <w:pStyle w:val="ListParagraph"/>
        <w:rPr>
          <w:b/>
        </w:rPr>
      </w:pPr>
    </w:p>
    <w:p w:rsidR="00302D86" w:rsidRPr="00D525F7" w:rsidRDefault="009F15F0" w:rsidP="00302D86">
      <w:pPr>
        <w:pStyle w:val="EndnoteText"/>
        <w:ind w:left="1080"/>
        <w:rPr>
          <w:sz w:val="22"/>
          <w:szCs w:val="22"/>
        </w:rPr>
      </w:pPr>
      <w:r w:rsidRPr="00D525F7">
        <w:rPr>
          <w:color w:val="000000"/>
          <w:sz w:val="24"/>
          <w:szCs w:val="24"/>
        </w:rPr>
        <w:t xml:space="preserve">For international bidding, the </w:t>
      </w:r>
      <w:r w:rsidR="00302D86" w:rsidRPr="00D525F7">
        <w:rPr>
          <w:color w:val="000000"/>
          <w:sz w:val="24"/>
          <w:szCs w:val="24"/>
        </w:rPr>
        <w:t xml:space="preserve">Client will endeavor </w:t>
      </w:r>
      <w:r w:rsidR="00302D86" w:rsidRPr="00D525F7">
        <w:rPr>
          <w:sz w:val="22"/>
          <w:szCs w:val="22"/>
        </w:rPr>
        <w:t>to include different nationalities and backgrounds</w:t>
      </w:r>
      <w:r w:rsidR="0052499D" w:rsidRPr="00D525F7">
        <w:rPr>
          <w:sz w:val="22"/>
          <w:szCs w:val="22"/>
        </w:rPr>
        <w:t>,</w:t>
      </w:r>
      <w:r w:rsidR="00302D86" w:rsidRPr="00D525F7">
        <w:rPr>
          <w:sz w:val="22"/>
          <w:szCs w:val="22"/>
        </w:rPr>
        <w:t xml:space="preserve"> and where possible at least one local </w:t>
      </w:r>
      <w:r w:rsidR="005342E9" w:rsidRPr="00D525F7">
        <w:rPr>
          <w:sz w:val="22"/>
          <w:szCs w:val="22"/>
        </w:rPr>
        <w:t xml:space="preserve">consultant </w:t>
      </w:r>
      <w:r w:rsidR="00302D86" w:rsidRPr="00D525F7">
        <w:rPr>
          <w:sz w:val="22"/>
          <w:szCs w:val="22"/>
        </w:rPr>
        <w:t xml:space="preserve"> so as to provide a wide variety of approaches to make a choice.</w:t>
      </w:r>
    </w:p>
    <w:p w:rsidR="00E70523" w:rsidRPr="00D525F7" w:rsidRDefault="00E70523" w:rsidP="00796528">
      <w:pPr>
        <w:pStyle w:val="ListParagraph"/>
        <w:rPr>
          <w:b/>
        </w:rPr>
      </w:pPr>
    </w:p>
    <w:p w:rsidR="001F6B11" w:rsidRPr="00D525F7" w:rsidRDefault="004D26E3" w:rsidP="00796528">
      <w:pPr>
        <w:pStyle w:val="ListParagraph"/>
        <w:numPr>
          <w:ilvl w:val="0"/>
          <w:numId w:val="1"/>
        </w:numPr>
        <w:rPr>
          <w:b/>
        </w:rPr>
      </w:pPr>
      <w:r w:rsidRPr="00D525F7">
        <w:rPr>
          <w:b/>
        </w:rPr>
        <w:t xml:space="preserve">Preparation and </w:t>
      </w:r>
      <w:r w:rsidR="00796528" w:rsidRPr="00D525F7">
        <w:rPr>
          <w:b/>
        </w:rPr>
        <w:t>Submission of EOI</w:t>
      </w:r>
      <w:r w:rsidRPr="00D525F7">
        <w:rPr>
          <w:b/>
        </w:rPr>
        <w:t xml:space="preserve"> online</w:t>
      </w:r>
    </w:p>
    <w:p w:rsidR="00326D31" w:rsidRPr="00D525F7" w:rsidRDefault="001F6B11" w:rsidP="00BF04A6">
      <w:pPr>
        <w:pStyle w:val="Default"/>
        <w:numPr>
          <w:ilvl w:val="0"/>
          <w:numId w:val="20"/>
        </w:numPr>
        <w:rPr>
          <w:rFonts w:ascii="Times New Roman" w:hAnsi="Times New Roman" w:cs="Times New Roman"/>
        </w:rPr>
      </w:pPr>
      <w:r w:rsidRPr="00D525F7">
        <w:rPr>
          <w:rFonts w:ascii="Times New Roman" w:hAnsi="Times New Roman" w:cs="Times New Roman"/>
        </w:rPr>
        <w:t>The Expression</w:t>
      </w:r>
      <w:r w:rsidR="00C47861" w:rsidRPr="00D525F7">
        <w:rPr>
          <w:rFonts w:ascii="Times New Roman" w:hAnsi="Times New Roman" w:cs="Times New Roman"/>
        </w:rPr>
        <w:t>s</w:t>
      </w:r>
      <w:r w:rsidRPr="00D525F7">
        <w:rPr>
          <w:rFonts w:ascii="Times New Roman" w:hAnsi="Times New Roman" w:cs="Times New Roman"/>
        </w:rPr>
        <w:t xml:space="preserve"> of Interest and all </w:t>
      </w:r>
      <w:r w:rsidR="000F3D91" w:rsidRPr="00D525F7">
        <w:rPr>
          <w:rFonts w:ascii="Times New Roman" w:hAnsi="Times New Roman" w:cs="Times New Roman"/>
        </w:rPr>
        <w:t xml:space="preserve">accompanying </w:t>
      </w:r>
      <w:r w:rsidRPr="00D525F7">
        <w:rPr>
          <w:rFonts w:ascii="Times New Roman" w:hAnsi="Times New Roman" w:cs="Times New Roman"/>
        </w:rPr>
        <w:t xml:space="preserve">documentation shall be submitted in </w:t>
      </w:r>
      <w:r w:rsidR="007C1E62" w:rsidRPr="00D525F7">
        <w:rPr>
          <w:rFonts w:ascii="Times New Roman" w:hAnsi="Times New Roman" w:cs="Times New Roman"/>
        </w:rPr>
        <w:t>E</w:t>
      </w:r>
      <w:r w:rsidRPr="00D525F7">
        <w:rPr>
          <w:rFonts w:ascii="Times New Roman" w:hAnsi="Times New Roman" w:cs="Times New Roman"/>
        </w:rPr>
        <w:t xml:space="preserve">nglish </w:t>
      </w:r>
      <w:r w:rsidR="004D26E3" w:rsidRPr="00D525F7">
        <w:rPr>
          <w:rFonts w:ascii="Times New Roman" w:hAnsi="Times New Roman" w:cs="Times New Roman"/>
        </w:rPr>
        <w:t xml:space="preserve">online through the e-Procurement System of the Government of Mauritius at latest by </w:t>
      </w:r>
      <w:r w:rsidR="004D26E3" w:rsidRPr="00D525F7">
        <w:rPr>
          <w:rFonts w:ascii="Times New Roman" w:hAnsi="Times New Roman" w:cs="Times New Roman"/>
          <w:b/>
        </w:rPr>
        <w:t>Date ………….</w:t>
      </w:r>
      <w:r w:rsidR="004D26E3" w:rsidRPr="00D525F7">
        <w:rPr>
          <w:rFonts w:ascii="Times New Roman" w:hAnsi="Times New Roman" w:cs="Times New Roman"/>
        </w:rPr>
        <w:t xml:space="preserve"> </w:t>
      </w:r>
      <w:r w:rsidR="004D26E3" w:rsidRPr="00D525F7">
        <w:rPr>
          <w:rFonts w:ascii="Times New Roman" w:hAnsi="Times New Roman" w:cs="Times New Roman"/>
          <w:i/>
        </w:rPr>
        <w:t>[insert day and date]</w:t>
      </w:r>
      <w:r w:rsidR="004D26E3" w:rsidRPr="00D525F7">
        <w:rPr>
          <w:rFonts w:ascii="Times New Roman" w:hAnsi="Times New Roman" w:cs="Times New Roman"/>
        </w:rPr>
        <w:t xml:space="preserve">  </w:t>
      </w:r>
      <w:r w:rsidR="004D26E3" w:rsidRPr="00D525F7">
        <w:rPr>
          <w:rFonts w:ascii="Times New Roman" w:hAnsi="Times New Roman" w:cs="Times New Roman"/>
          <w:b/>
        </w:rPr>
        <w:t>up to ……… hours (Mauritian Time)</w:t>
      </w:r>
      <w:r w:rsidR="004D26E3" w:rsidRPr="00D525F7">
        <w:rPr>
          <w:rFonts w:ascii="Times New Roman" w:hAnsi="Times New Roman" w:cs="Times New Roman"/>
        </w:rPr>
        <w:t xml:space="preserve">. </w:t>
      </w:r>
    </w:p>
    <w:p w:rsidR="00BF04A6" w:rsidRPr="00D525F7" w:rsidRDefault="00BF04A6" w:rsidP="00BF04A6">
      <w:pPr>
        <w:pStyle w:val="Default"/>
        <w:numPr>
          <w:ilvl w:val="0"/>
          <w:numId w:val="20"/>
        </w:numPr>
        <w:rPr>
          <w:rFonts w:ascii="Times New Roman" w:hAnsi="Times New Roman" w:cs="Times New Roman"/>
        </w:rPr>
      </w:pPr>
      <w:r w:rsidRPr="00D525F7">
        <w:rPr>
          <w:rFonts w:ascii="Times New Roman" w:hAnsi="Times New Roman" w:cs="Times New Roman"/>
        </w:rPr>
        <w:t xml:space="preserve">Consultants are allowed to rework on their submission as many times as required. However, after the deadline set for preparation and submission of </w:t>
      </w:r>
      <w:r w:rsidR="007C1E62" w:rsidRPr="00D525F7">
        <w:rPr>
          <w:rFonts w:ascii="Times New Roman" w:hAnsi="Times New Roman" w:cs="Times New Roman"/>
        </w:rPr>
        <w:t>EOI as per above</w:t>
      </w:r>
      <w:r w:rsidRPr="00D525F7">
        <w:rPr>
          <w:rFonts w:ascii="Times New Roman" w:hAnsi="Times New Roman" w:cs="Times New Roman"/>
        </w:rPr>
        <w:t>, the time lock feature of the e-procurement system will not allow to modify/substitute their submission and attachments in any way.</w:t>
      </w:r>
    </w:p>
    <w:p w:rsidR="00BF04A6" w:rsidRPr="00D525F7" w:rsidRDefault="00BF04A6" w:rsidP="004D26E3">
      <w:pPr>
        <w:pStyle w:val="Default"/>
        <w:ind w:left="720"/>
        <w:rPr>
          <w:rFonts w:ascii="Times New Roman" w:hAnsi="Times New Roman" w:cs="Times New Roman"/>
        </w:rPr>
      </w:pPr>
    </w:p>
    <w:p w:rsidR="00BF04A6" w:rsidRPr="00D525F7" w:rsidRDefault="00BF04A6" w:rsidP="004D26E3">
      <w:pPr>
        <w:pStyle w:val="Default"/>
        <w:ind w:left="720"/>
        <w:rPr>
          <w:rFonts w:ascii="Times New Roman" w:hAnsi="Times New Roman" w:cs="Times New Roman"/>
        </w:rPr>
      </w:pPr>
      <w:r w:rsidRPr="00D525F7">
        <w:rPr>
          <w:rFonts w:ascii="Times New Roman" w:hAnsi="Times New Roman" w:cs="Times New Roman"/>
        </w:rPr>
        <w:t>Consultant may refer to the e-Procurement Guidelines accompanying this Request for Expression of Interest as attachment.</w:t>
      </w:r>
    </w:p>
    <w:p w:rsidR="00B24730" w:rsidRPr="00D525F7" w:rsidRDefault="00B24730" w:rsidP="004D26E3">
      <w:pPr>
        <w:pStyle w:val="Default"/>
        <w:ind w:left="720"/>
        <w:rPr>
          <w:rFonts w:ascii="Times New Roman" w:hAnsi="Times New Roman" w:cs="Times New Roman"/>
        </w:rPr>
      </w:pPr>
    </w:p>
    <w:p w:rsidR="00B24730" w:rsidRPr="00D525F7" w:rsidRDefault="00B24730" w:rsidP="00B24730">
      <w:pPr>
        <w:pStyle w:val="Default"/>
        <w:numPr>
          <w:ilvl w:val="0"/>
          <w:numId w:val="1"/>
        </w:numPr>
        <w:rPr>
          <w:rFonts w:ascii="Times New Roman" w:hAnsi="Times New Roman" w:cs="Times New Roman"/>
          <w:b/>
        </w:rPr>
      </w:pPr>
      <w:r w:rsidRPr="00D525F7">
        <w:rPr>
          <w:rFonts w:ascii="Times New Roman" w:hAnsi="Times New Roman" w:cs="Times New Roman"/>
          <w:b/>
        </w:rPr>
        <w:t xml:space="preserve"> Supplementary Information</w:t>
      </w:r>
    </w:p>
    <w:p w:rsidR="00B24730" w:rsidRPr="00D525F7" w:rsidRDefault="00B24730" w:rsidP="00B24730">
      <w:pPr>
        <w:pStyle w:val="Default"/>
        <w:ind w:left="720"/>
        <w:rPr>
          <w:rFonts w:ascii="Times New Roman" w:hAnsi="Times New Roman" w:cs="Times New Roman"/>
        </w:rPr>
      </w:pPr>
      <w:r w:rsidRPr="00D525F7">
        <w:rPr>
          <w:rFonts w:ascii="Times New Roman" w:hAnsi="Times New Roman" w:cs="Times New Roman"/>
        </w:rPr>
        <w:t>Any request for supplementary information should be made not later than 14 days prior to the dead line for submission of EOI online and any response from the Client shall be made online not later than 7 days prior to the said deadline.</w:t>
      </w:r>
    </w:p>
    <w:p w:rsidR="00BF04A6" w:rsidRPr="00D525F7" w:rsidRDefault="00BF04A6" w:rsidP="004D26E3">
      <w:pPr>
        <w:pStyle w:val="Default"/>
        <w:ind w:left="720"/>
        <w:rPr>
          <w:rFonts w:ascii="Times New Roman" w:hAnsi="Times New Roman" w:cs="Times New Roman"/>
        </w:rPr>
      </w:pPr>
    </w:p>
    <w:p w:rsidR="00326D31" w:rsidRPr="00D525F7" w:rsidRDefault="004D26E3" w:rsidP="004D26E3">
      <w:pPr>
        <w:pStyle w:val="Default"/>
        <w:numPr>
          <w:ilvl w:val="0"/>
          <w:numId w:val="1"/>
        </w:numPr>
        <w:rPr>
          <w:rFonts w:ascii="Times New Roman" w:hAnsi="Times New Roman" w:cs="Times New Roman"/>
          <w:b/>
          <w:bCs/>
        </w:rPr>
      </w:pPr>
      <w:r w:rsidRPr="00D525F7">
        <w:rPr>
          <w:rFonts w:ascii="Times New Roman" w:hAnsi="Times New Roman" w:cs="Times New Roman"/>
          <w:b/>
          <w:bCs/>
        </w:rPr>
        <w:t xml:space="preserve"> Decryption and Re-encryption of EOI</w:t>
      </w:r>
    </w:p>
    <w:p w:rsidR="00C41F11" w:rsidRPr="00D525F7" w:rsidRDefault="00C41F11" w:rsidP="00C41F11">
      <w:pPr>
        <w:pStyle w:val="Heading2"/>
        <w:keepNext w:val="0"/>
        <w:keepLines w:val="0"/>
        <w:tabs>
          <w:tab w:val="left" w:pos="360"/>
        </w:tabs>
        <w:spacing w:before="0"/>
        <w:ind w:left="720"/>
        <w:contextualSpacing/>
        <w:jc w:val="both"/>
        <w:rPr>
          <w:rFonts w:ascii="Times New Roman" w:hAnsi="Times New Roman" w:cs="Times New Roman"/>
          <w:color w:val="auto"/>
          <w:sz w:val="24"/>
          <w:szCs w:val="24"/>
        </w:rPr>
      </w:pPr>
      <w:r w:rsidRPr="00D525F7">
        <w:rPr>
          <w:rFonts w:ascii="Times New Roman" w:hAnsi="Times New Roman" w:cs="Times New Roman"/>
          <w:color w:val="auto"/>
          <w:sz w:val="24"/>
          <w:szCs w:val="24"/>
        </w:rPr>
        <w:t xml:space="preserve"> After the closing time for submission of proposals, Consultants shall decrypt and re-encrypt their proposals within the time schedule provided hereunder to enable opening of their proposals. The time lock feature in the system will not allow consultants to decrypt and encrypt their bids outside the specified time frame.</w:t>
      </w:r>
    </w:p>
    <w:p w:rsidR="00C41F11" w:rsidRPr="00D525F7" w:rsidRDefault="00C41F11" w:rsidP="00C41F11">
      <w:r w:rsidRPr="00D525F7">
        <w:t xml:space="preserve">              </w:t>
      </w:r>
    </w:p>
    <w:p w:rsidR="00C41F11" w:rsidRPr="00D525F7" w:rsidRDefault="00C41F11" w:rsidP="00C41F11">
      <w:pPr>
        <w:rPr>
          <w:b/>
        </w:rPr>
      </w:pPr>
      <w:r w:rsidRPr="00D525F7">
        <w:lastRenderedPageBreak/>
        <w:t xml:space="preserve">            </w:t>
      </w:r>
      <w:r w:rsidRPr="00D525F7">
        <w:tab/>
      </w:r>
      <w:r w:rsidRPr="00D525F7">
        <w:rPr>
          <w:b/>
        </w:rPr>
        <w:t>Start Date and ti</w:t>
      </w:r>
      <w:r w:rsidR="00274EC8" w:rsidRPr="00D525F7">
        <w:rPr>
          <w:b/>
        </w:rPr>
        <w:t>m</w:t>
      </w:r>
      <w:r w:rsidRPr="00D525F7">
        <w:rPr>
          <w:b/>
        </w:rPr>
        <w:t>e</w:t>
      </w:r>
      <w:r w:rsidR="00274EC8" w:rsidRPr="00D525F7">
        <w:rPr>
          <w:b/>
        </w:rPr>
        <w:t xml:space="preserve"> (local)</w:t>
      </w:r>
      <w:r w:rsidR="00B24730" w:rsidRPr="00D525F7">
        <w:rPr>
          <w:b/>
        </w:rPr>
        <w:tab/>
        <w:t xml:space="preserve"> …………………………</w:t>
      </w:r>
    </w:p>
    <w:p w:rsidR="00C41F11" w:rsidRPr="00D525F7" w:rsidRDefault="00274EC8" w:rsidP="00B24730">
      <w:pPr>
        <w:ind w:left="1440"/>
        <w:rPr>
          <w:b/>
        </w:rPr>
      </w:pPr>
      <w:r w:rsidRPr="00D525F7">
        <w:rPr>
          <w:b/>
        </w:rPr>
        <w:t>End</w:t>
      </w:r>
      <w:r w:rsidR="00B24730" w:rsidRPr="00D525F7">
        <w:rPr>
          <w:b/>
        </w:rPr>
        <w:t xml:space="preserve"> </w:t>
      </w:r>
      <w:r w:rsidRPr="00D525F7">
        <w:rPr>
          <w:b/>
        </w:rPr>
        <w:t>D</w:t>
      </w:r>
      <w:r w:rsidR="00B24730" w:rsidRPr="00D525F7">
        <w:rPr>
          <w:b/>
        </w:rPr>
        <w:t>ate and time</w:t>
      </w:r>
      <w:r w:rsidR="00B24730" w:rsidRPr="00D525F7">
        <w:t xml:space="preserve"> </w:t>
      </w:r>
      <w:r w:rsidRPr="00D525F7">
        <w:t>(</w:t>
      </w:r>
      <w:r w:rsidRPr="00D525F7">
        <w:rPr>
          <w:b/>
        </w:rPr>
        <w:t xml:space="preserve">local) </w:t>
      </w:r>
      <w:r w:rsidR="00B24730" w:rsidRPr="00D525F7">
        <w:rPr>
          <w:b/>
        </w:rPr>
        <w:t xml:space="preserve">……………………….. </w:t>
      </w:r>
    </w:p>
    <w:p w:rsidR="00C41F11" w:rsidRPr="00D525F7" w:rsidRDefault="00C41F11" w:rsidP="00C41F11">
      <w:pPr>
        <w:rPr>
          <w:lang w:val="en-GB"/>
        </w:rPr>
      </w:pPr>
    </w:p>
    <w:p w:rsidR="001F6B11" w:rsidRPr="00D525F7" w:rsidRDefault="00C41F11" w:rsidP="00C41F11">
      <w:pPr>
        <w:pStyle w:val="Default"/>
        <w:ind w:left="720"/>
        <w:rPr>
          <w:rFonts w:ascii="Times New Roman" w:hAnsi="Times New Roman" w:cs="Times New Roman"/>
        </w:rPr>
      </w:pPr>
      <w:r w:rsidRPr="00D525F7">
        <w:rPr>
          <w:rFonts w:ascii="Times New Roman" w:hAnsi="Times New Roman" w:cs="Times New Roman"/>
        </w:rPr>
        <w:t xml:space="preserve">Where the Consultant does not execute the decryption and re-encryption of its </w:t>
      </w:r>
      <w:r w:rsidR="00B24730" w:rsidRPr="00D525F7">
        <w:rPr>
          <w:rFonts w:ascii="Times New Roman" w:hAnsi="Times New Roman" w:cs="Times New Roman"/>
        </w:rPr>
        <w:t>submission</w:t>
      </w:r>
      <w:r w:rsidRPr="00D525F7">
        <w:rPr>
          <w:rFonts w:ascii="Times New Roman" w:hAnsi="Times New Roman" w:cs="Times New Roman"/>
        </w:rPr>
        <w:t xml:space="preserve"> within the time frame provided </w:t>
      </w:r>
      <w:r w:rsidR="00B24730" w:rsidRPr="00D525F7">
        <w:rPr>
          <w:rFonts w:ascii="Times New Roman" w:hAnsi="Times New Roman" w:cs="Times New Roman"/>
        </w:rPr>
        <w:t>above</w:t>
      </w:r>
      <w:r w:rsidRPr="00D525F7">
        <w:rPr>
          <w:rFonts w:ascii="Times New Roman" w:hAnsi="Times New Roman" w:cs="Times New Roman"/>
        </w:rPr>
        <w:t xml:space="preserve">, the </w:t>
      </w:r>
      <w:r w:rsidR="00B24730" w:rsidRPr="00D525F7">
        <w:rPr>
          <w:rFonts w:ascii="Times New Roman" w:hAnsi="Times New Roman" w:cs="Times New Roman"/>
        </w:rPr>
        <w:t>submission</w:t>
      </w:r>
      <w:r w:rsidRPr="00D525F7">
        <w:rPr>
          <w:rFonts w:ascii="Times New Roman" w:hAnsi="Times New Roman" w:cs="Times New Roman"/>
        </w:rPr>
        <w:t xml:space="preserve"> shall not be accessible for opening. In such cases the proposal shall be deemed to have been withdrawn by the Consultant.</w:t>
      </w:r>
    </w:p>
    <w:p w:rsidR="00B24730" w:rsidRPr="00D525F7" w:rsidRDefault="00B24730" w:rsidP="00B24730">
      <w:pPr>
        <w:pStyle w:val="Default"/>
        <w:rPr>
          <w:rFonts w:ascii="Times New Roman" w:hAnsi="Times New Roman" w:cs="Times New Roman"/>
        </w:rPr>
      </w:pPr>
    </w:p>
    <w:p w:rsidR="00B24730" w:rsidRPr="00D525F7" w:rsidRDefault="00B24730" w:rsidP="00B24730">
      <w:pPr>
        <w:pStyle w:val="Default"/>
        <w:numPr>
          <w:ilvl w:val="0"/>
          <w:numId w:val="1"/>
        </w:numPr>
        <w:rPr>
          <w:rFonts w:ascii="Times New Roman" w:hAnsi="Times New Roman" w:cs="Times New Roman"/>
          <w:b/>
        </w:rPr>
      </w:pPr>
      <w:r w:rsidRPr="00D525F7">
        <w:rPr>
          <w:rFonts w:ascii="Times New Roman" w:hAnsi="Times New Roman" w:cs="Times New Roman"/>
        </w:rPr>
        <w:t xml:space="preserve"> </w:t>
      </w:r>
      <w:r w:rsidRPr="00D525F7">
        <w:rPr>
          <w:rFonts w:ascii="Times New Roman" w:hAnsi="Times New Roman" w:cs="Times New Roman"/>
          <w:b/>
        </w:rPr>
        <w:t>Opening of the Expression of Interest</w:t>
      </w:r>
    </w:p>
    <w:p w:rsidR="00B24730" w:rsidRPr="00D525F7" w:rsidRDefault="00274EC8" w:rsidP="00B24730">
      <w:pPr>
        <w:pStyle w:val="Default"/>
        <w:ind w:left="720"/>
        <w:rPr>
          <w:rFonts w:ascii="Times New Roman" w:hAnsi="Times New Roman" w:cs="Times New Roman"/>
        </w:rPr>
      </w:pPr>
      <w:r w:rsidRPr="00D525F7">
        <w:rPr>
          <w:rFonts w:ascii="Times New Roman" w:hAnsi="Times New Roman" w:cs="Times New Roman"/>
        </w:rPr>
        <w:t>Expression of interest shall be opened online by the Client on:</w:t>
      </w:r>
    </w:p>
    <w:p w:rsidR="00274EC8" w:rsidRPr="00D525F7" w:rsidRDefault="00274EC8" w:rsidP="00B24730">
      <w:pPr>
        <w:pStyle w:val="Default"/>
        <w:ind w:left="720"/>
        <w:rPr>
          <w:rFonts w:ascii="Times New Roman" w:hAnsi="Times New Roman" w:cs="Times New Roman"/>
        </w:rPr>
      </w:pPr>
      <w:r w:rsidRPr="00D525F7">
        <w:rPr>
          <w:rFonts w:ascii="Times New Roman" w:hAnsi="Times New Roman" w:cs="Times New Roman"/>
        </w:rPr>
        <w:t xml:space="preserve"> </w:t>
      </w:r>
      <w:r w:rsidRPr="00D525F7">
        <w:rPr>
          <w:rFonts w:ascii="Times New Roman" w:hAnsi="Times New Roman" w:cs="Times New Roman"/>
        </w:rPr>
        <w:tab/>
      </w:r>
    </w:p>
    <w:p w:rsidR="00274EC8" w:rsidRPr="00D525F7" w:rsidRDefault="00274EC8" w:rsidP="00274EC8">
      <w:pPr>
        <w:pStyle w:val="Default"/>
        <w:ind w:left="720" w:firstLine="720"/>
        <w:rPr>
          <w:rFonts w:ascii="Times New Roman" w:hAnsi="Times New Roman" w:cs="Times New Roman"/>
          <w:b/>
        </w:rPr>
      </w:pPr>
      <w:r w:rsidRPr="00D525F7">
        <w:rPr>
          <w:rFonts w:ascii="Times New Roman" w:hAnsi="Times New Roman" w:cs="Times New Roman"/>
          <w:b/>
        </w:rPr>
        <w:t>Start Date and time (local):</w:t>
      </w:r>
    </w:p>
    <w:p w:rsidR="007C1E62" w:rsidRPr="00D525F7" w:rsidRDefault="007C1E62" w:rsidP="00274EC8">
      <w:pPr>
        <w:pStyle w:val="Default"/>
        <w:rPr>
          <w:rFonts w:ascii="Times New Roman" w:hAnsi="Times New Roman" w:cs="Times New Roman"/>
          <w:b/>
        </w:rPr>
      </w:pPr>
      <w:r w:rsidRPr="00D525F7">
        <w:rPr>
          <w:rFonts w:ascii="Times New Roman" w:hAnsi="Times New Roman" w:cs="Times New Roman"/>
          <w:b/>
        </w:rPr>
        <w:tab/>
      </w:r>
    </w:p>
    <w:p w:rsidR="00274EC8" w:rsidRPr="00D525F7" w:rsidRDefault="007C1E62" w:rsidP="007C1E62">
      <w:pPr>
        <w:pStyle w:val="Default"/>
        <w:ind w:firstLine="720"/>
        <w:rPr>
          <w:rFonts w:ascii="Times New Roman" w:hAnsi="Times New Roman" w:cs="Times New Roman"/>
        </w:rPr>
      </w:pPr>
      <w:r w:rsidRPr="00D525F7">
        <w:rPr>
          <w:rFonts w:ascii="Times New Roman" w:hAnsi="Times New Roman" w:cs="Times New Roman"/>
        </w:rPr>
        <w:t>Consultants having submitted an EOI will be able to view the opening of the EOI online.</w:t>
      </w:r>
    </w:p>
    <w:p w:rsidR="001F6B11" w:rsidRPr="00D525F7" w:rsidRDefault="001F6B11" w:rsidP="00BF04A6">
      <w:pPr>
        <w:pStyle w:val="Default"/>
        <w:ind w:left="1080"/>
        <w:rPr>
          <w:rFonts w:ascii="Times New Roman" w:hAnsi="Times New Roman" w:cs="Times New Roman"/>
        </w:rPr>
      </w:pPr>
      <w:r w:rsidRPr="00D525F7">
        <w:rPr>
          <w:rFonts w:ascii="Times New Roman" w:hAnsi="Times New Roman" w:cs="Times New Roman"/>
        </w:rPr>
        <w:t xml:space="preserve">. </w:t>
      </w:r>
    </w:p>
    <w:p w:rsidR="00796528" w:rsidRPr="00D525F7" w:rsidRDefault="00796528" w:rsidP="00691677">
      <w:pPr>
        <w:pStyle w:val="ListParagraph"/>
      </w:pPr>
    </w:p>
    <w:p w:rsidR="00796528" w:rsidRPr="00D525F7" w:rsidRDefault="00796528"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E70523" w:rsidRPr="00D525F7" w:rsidRDefault="00E70523" w:rsidP="00691677">
      <w:pPr>
        <w:pStyle w:val="ListParagraph"/>
      </w:pPr>
    </w:p>
    <w:p w:rsidR="00FF4220" w:rsidRPr="00D525F7" w:rsidRDefault="00FF4220" w:rsidP="00691677">
      <w:pPr>
        <w:pStyle w:val="ListParagraph"/>
      </w:pPr>
    </w:p>
    <w:p w:rsidR="00FF4220" w:rsidRPr="00D525F7" w:rsidRDefault="00FF4220" w:rsidP="00691677">
      <w:pPr>
        <w:pStyle w:val="ListParagraph"/>
      </w:pPr>
    </w:p>
    <w:p w:rsidR="00FF4220" w:rsidRPr="00D525F7" w:rsidRDefault="00FF4220" w:rsidP="00691677">
      <w:pPr>
        <w:pStyle w:val="ListParagraph"/>
      </w:pPr>
    </w:p>
    <w:p w:rsidR="00FC63FB" w:rsidRPr="00D525F7" w:rsidRDefault="00FC63FB" w:rsidP="00691677">
      <w:pPr>
        <w:pStyle w:val="ListParagraph"/>
      </w:pPr>
    </w:p>
    <w:p w:rsidR="00FC63FB" w:rsidRPr="00D525F7" w:rsidRDefault="00FC63FB" w:rsidP="00691677">
      <w:pPr>
        <w:pStyle w:val="ListParagraph"/>
      </w:pPr>
    </w:p>
    <w:p w:rsidR="005C66BB" w:rsidRPr="00D525F7" w:rsidRDefault="005C66BB" w:rsidP="00796528">
      <w:pPr>
        <w:pStyle w:val="ListParagraph"/>
        <w:jc w:val="center"/>
        <w:rPr>
          <w:b/>
          <w:sz w:val="32"/>
          <w:szCs w:val="32"/>
        </w:rPr>
      </w:pPr>
    </w:p>
    <w:p w:rsidR="005C66BB" w:rsidRPr="00D525F7" w:rsidRDefault="005C66BB" w:rsidP="00E70523">
      <w:pPr>
        <w:pStyle w:val="ListParagraph"/>
        <w:ind w:left="0"/>
        <w:jc w:val="center"/>
        <w:rPr>
          <w:b/>
          <w:sz w:val="32"/>
          <w:szCs w:val="32"/>
        </w:rPr>
      </w:pPr>
      <w:r w:rsidRPr="00D525F7">
        <w:rPr>
          <w:b/>
          <w:sz w:val="32"/>
          <w:szCs w:val="32"/>
        </w:rPr>
        <w:t xml:space="preserve">Section </w:t>
      </w:r>
      <w:r w:rsidR="001860DE" w:rsidRPr="00D525F7">
        <w:rPr>
          <w:b/>
          <w:sz w:val="32"/>
          <w:szCs w:val="32"/>
        </w:rPr>
        <w:t>2</w:t>
      </w:r>
    </w:p>
    <w:p w:rsidR="005C66BB" w:rsidRPr="00D525F7" w:rsidRDefault="005C66BB" w:rsidP="00796528">
      <w:pPr>
        <w:pStyle w:val="ListParagraph"/>
        <w:jc w:val="center"/>
        <w:rPr>
          <w:b/>
        </w:rPr>
      </w:pPr>
    </w:p>
    <w:p w:rsidR="0020533A" w:rsidRPr="00D525F7" w:rsidRDefault="0020533A" w:rsidP="0020533A">
      <w:pPr>
        <w:pStyle w:val="ListParagraph"/>
        <w:ind w:left="0"/>
        <w:jc w:val="center"/>
        <w:rPr>
          <w:b/>
          <w:sz w:val="32"/>
          <w:szCs w:val="32"/>
          <w:u w:val="single"/>
        </w:rPr>
      </w:pPr>
      <w:r w:rsidRPr="00D525F7">
        <w:rPr>
          <w:b/>
          <w:sz w:val="32"/>
          <w:szCs w:val="32"/>
          <w:u w:val="single"/>
        </w:rPr>
        <w:t>Terms of Reference</w:t>
      </w:r>
    </w:p>
    <w:p w:rsidR="0020533A" w:rsidRPr="00D525F7" w:rsidRDefault="0020533A" w:rsidP="0020533A">
      <w:pPr>
        <w:pStyle w:val="ListParagraph"/>
        <w:ind w:left="0"/>
        <w:jc w:val="center"/>
        <w:rPr>
          <w:b/>
          <w:sz w:val="32"/>
          <w:szCs w:val="32"/>
        </w:rPr>
      </w:pPr>
    </w:p>
    <w:p w:rsidR="0020533A" w:rsidRPr="00D525F7" w:rsidRDefault="0020533A" w:rsidP="00796528">
      <w:pPr>
        <w:pStyle w:val="ListParagraph"/>
        <w:jc w:val="center"/>
        <w:rPr>
          <w:b/>
        </w:rPr>
      </w:pPr>
    </w:p>
    <w:p w:rsidR="0020533A" w:rsidRPr="00D525F7" w:rsidRDefault="0020533A" w:rsidP="00796528">
      <w:pPr>
        <w:pStyle w:val="ListParagraph"/>
        <w:jc w:val="center"/>
        <w:rPr>
          <w:b/>
        </w:rPr>
      </w:pPr>
      <w:r w:rsidRPr="00D525F7">
        <w:rPr>
          <w:b/>
        </w:rPr>
        <w:t>[</w:t>
      </w:r>
      <w:r w:rsidRPr="00D525F7">
        <w:rPr>
          <w:b/>
          <w:i/>
        </w:rPr>
        <w:t xml:space="preserve">Public body to insert Terms of Reference for the proposed Consultancy Services </w:t>
      </w:r>
      <w:r w:rsidRPr="00D525F7">
        <w:rPr>
          <w:b/>
        </w:rPr>
        <w:t>]</w:t>
      </w:r>
    </w:p>
    <w:p w:rsidR="00796528" w:rsidRPr="00D525F7" w:rsidRDefault="00796528" w:rsidP="00796528">
      <w:pPr>
        <w:pStyle w:val="ListParagraph"/>
        <w:jc w:val="center"/>
        <w:rPr>
          <w:b/>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p>
    <w:p w:rsidR="0020533A" w:rsidRPr="00D525F7" w:rsidRDefault="0020533A" w:rsidP="00E70523">
      <w:pPr>
        <w:pStyle w:val="ListParagraph"/>
        <w:ind w:left="0"/>
        <w:jc w:val="center"/>
        <w:rPr>
          <w:b/>
          <w:sz w:val="32"/>
          <w:szCs w:val="32"/>
        </w:rPr>
      </w:pPr>
      <w:r w:rsidRPr="00D525F7">
        <w:rPr>
          <w:b/>
          <w:sz w:val="32"/>
          <w:szCs w:val="32"/>
        </w:rPr>
        <w:t>Section 3</w:t>
      </w:r>
    </w:p>
    <w:p w:rsidR="00832C49" w:rsidRPr="00D525F7" w:rsidRDefault="00832C49" w:rsidP="00E70523">
      <w:pPr>
        <w:pStyle w:val="ListParagraph"/>
        <w:ind w:left="0"/>
        <w:jc w:val="center"/>
        <w:rPr>
          <w:b/>
          <w:sz w:val="32"/>
          <w:szCs w:val="32"/>
        </w:rPr>
      </w:pPr>
    </w:p>
    <w:p w:rsidR="00796528" w:rsidRPr="00D525F7" w:rsidRDefault="00796528" w:rsidP="00E70523">
      <w:pPr>
        <w:pStyle w:val="ListParagraph"/>
        <w:ind w:left="0"/>
        <w:jc w:val="center"/>
        <w:rPr>
          <w:b/>
          <w:sz w:val="32"/>
          <w:szCs w:val="32"/>
        </w:rPr>
      </w:pPr>
      <w:r w:rsidRPr="00D525F7">
        <w:rPr>
          <w:b/>
          <w:sz w:val="32"/>
          <w:szCs w:val="32"/>
        </w:rPr>
        <w:t>Response forms</w:t>
      </w:r>
    </w:p>
    <w:p w:rsidR="007C1E62" w:rsidRPr="00D525F7" w:rsidRDefault="007C1E62" w:rsidP="007C1E62">
      <w:pPr>
        <w:pStyle w:val="ListParagraph"/>
        <w:ind w:left="0"/>
        <w:rPr>
          <w:b/>
          <w:i/>
        </w:rPr>
      </w:pPr>
      <w:r w:rsidRPr="00D525F7">
        <w:rPr>
          <w:b/>
          <w:i/>
        </w:rPr>
        <w:t xml:space="preserve">Consultants will have to respond to this invitation for Expression of Interest by filling in the response templates online. </w:t>
      </w:r>
    </w:p>
    <w:p w:rsidR="00021B50" w:rsidRPr="00D525F7" w:rsidRDefault="00021B50" w:rsidP="00796528">
      <w:pPr>
        <w:pStyle w:val="ListParagraph"/>
        <w:jc w:val="center"/>
        <w:rPr>
          <w:b/>
          <w:sz w:val="32"/>
          <w:szCs w:val="32"/>
        </w:rPr>
      </w:pPr>
    </w:p>
    <w:p w:rsidR="005E23E4" w:rsidRPr="00D525F7" w:rsidRDefault="005E23E4" w:rsidP="007C1E62">
      <w:pPr>
        <w:rPr>
          <w:b/>
          <w:sz w:val="28"/>
          <w:szCs w:val="28"/>
          <w:u w:val="single"/>
        </w:rPr>
      </w:pPr>
      <w:r w:rsidRPr="00D525F7">
        <w:rPr>
          <w:b/>
          <w:sz w:val="28"/>
          <w:szCs w:val="28"/>
          <w:u w:val="single"/>
        </w:rPr>
        <w:t>Expression of Interest (EOI) – Consultancy Services</w:t>
      </w:r>
    </w:p>
    <w:p w:rsidR="00021B50" w:rsidRPr="00D525F7" w:rsidRDefault="00021B50" w:rsidP="007C1E62">
      <w:pPr>
        <w:tabs>
          <w:tab w:val="left" w:pos="285"/>
        </w:tabs>
        <w:rPr>
          <w:lang w:val="en-GB"/>
        </w:rPr>
      </w:pPr>
    </w:p>
    <w:p w:rsidR="007C1E62" w:rsidRPr="00D525F7" w:rsidRDefault="007C1E62" w:rsidP="007C1E62">
      <w:pPr>
        <w:tabs>
          <w:tab w:val="left" w:pos="285"/>
        </w:tabs>
        <w:rPr>
          <w:b/>
          <w:i/>
          <w:lang w:val="en-GB"/>
        </w:rPr>
      </w:pPr>
      <w:r w:rsidRPr="00D525F7">
        <w:rPr>
          <w:b/>
          <w:i/>
          <w:lang w:val="en-GB"/>
        </w:rPr>
        <w:t>Consultants are required to fill in the covering letter of their EOI online.</w:t>
      </w:r>
    </w:p>
    <w:p w:rsidR="00832C49" w:rsidRPr="00D525F7" w:rsidRDefault="00832C49" w:rsidP="0018774D">
      <w:pPr>
        <w:pStyle w:val="ListParagraph"/>
      </w:pPr>
    </w:p>
    <w:p w:rsidR="005E23E4" w:rsidRPr="00D525F7" w:rsidRDefault="005C66BB" w:rsidP="004F2854">
      <w:pPr>
        <w:pStyle w:val="CM1"/>
        <w:rPr>
          <w:rFonts w:ascii="Times New Roman" w:hAnsi="Times New Roman"/>
          <w:b/>
          <w:sz w:val="28"/>
          <w:szCs w:val="28"/>
          <w:u w:val="single"/>
        </w:rPr>
      </w:pPr>
      <w:r w:rsidRPr="00D525F7">
        <w:rPr>
          <w:rFonts w:ascii="Times New Roman" w:hAnsi="Times New Roman"/>
          <w:b/>
          <w:sz w:val="28"/>
          <w:szCs w:val="28"/>
          <w:u w:val="single"/>
        </w:rPr>
        <w:t>Respondent</w:t>
      </w:r>
      <w:r w:rsidR="005E23E4" w:rsidRPr="00D525F7">
        <w:rPr>
          <w:rFonts w:ascii="Times New Roman" w:hAnsi="Times New Roman"/>
          <w:b/>
          <w:sz w:val="28"/>
          <w:szCs w:val="28"/>
          <w:u w:val="single"/>
        </w:rPr>
        <w:t xml:space="preserve">’s </w:t>
      </w:r>
      <w:r w:rsidRPr="00D525F7">
        <w:rPr>
          <w:rFonts w:ascii="Times New Roman" w:hAnsi="Times New Roman"/>
          <w:b/>
          <w:sz w:val="28"/>
          <w:szCs w:val="28"/>
          <w:u w:val="single"/>
        </w:rPr>
        <w:t>S</w:t>
      </w:r>
      <w:r w:rsidR="005E23E4" w:rsidRPr="00D525F7">
        <w:rPr>
          <w:rFonts w:ascii="Times New Roman" w:hAnsi="Times New Roman"/>
          <w:b/>
          <w:sz w:val="28"/>
          <w:szCs w:val="28"/>
          <w:u w:val="single"/>
        </w:rPr>
        <w:t>ubmission</w:t>
      </w:r>
    </w:p>
    <w:p w:rsidR="00FF4220" w:rsidRPr="00D525F7" w:rsidRDefault="00FF4220" w:rsidP="00FF4220">
      <w:pPr>
        <w:pStyle w:val="Default"/>
      </w:pPr>
    </w:p>
    <w:p w:rsidR="00FF4220" w:rsidRPr="00D525F7" w:rsidRDefault="00FF4220" w:rsidP="00FF4220">
      <w:pPr>
        <w:pStyle w:val="Default"/>
        <w:rPr>
          <w:rFonts w:ascii="Times New Roman" w:hAnsi="Times New Roman" w:cs="Times New Roman"/>
          <w:b/>
          <w:i/>
        </w:rPr>
      </w:pPr>
      <w:r w:rsidRPr="00D525F7">
        <w:rPr>
          <w:rFonts w:ascii="Times New Roman" w:hAnsi="Times New Roman" w:cs="Times New Roman"/>
          <w:b/>
          <w:i/>
        </w:rPr>
        <w:t>Consultants are required to fill in the response templates</w:t>
      </w:r>
      <w:r w:rsidR="009A492F" w:rsidRPr="00D525F7">
        <w:rPr>
          <w:rFonts w:ascii="Times New Roman" w:hAnsi="Times New Roman" w:cs="Times New Roman"/>
          <w:b/>
          <w:i/>
        </w:rPr>
        <w:t xml:space="preserve"> online. The content and tables shown hereunder is for information only. The data to be submitted online as Respondent’s Submission has been grouped into four templates as follows:</w:t>
      </w:r>
    </w:p>
    <w:p w:rsidR="009A492F" w:rsidRPr="00D525F7" w:rsidRDefault="009A492F" w:rsidP="00FF4220">
      <w:pPr>
        <w:pStyle w:val="Default"/>
        <w:rPr>
          <w:rFonts w:ascii="Times New Roman" w:hAnsi="Times New Roman" w:cs="Times New Roman"/>
        </w:rPr>
      </w:pPr>
    </w:p>
    <w:p w:rsidR="009A492F" w:rsidRPr="00D525F7" w:rsidRDefault="009A492F" w:rsidP="009A492F">
      <w:pPr>
        <w:pStyle w:val="Default"/>
        <w:numPr>
          <w:ilvl w:val="0"/>
          <w:numId w:val="23"/>
        </w:numPr>
        <w:rPr>
          <w:rFonts w:ascii="Times New Roman" w:hAnsi="Times New Roman" w:cs="Times New Roman"/>
        </w:rPr>
      </w:pPr>
      <w:r w:rsidRPr="00D525F7">
        <w:rPr>
          <w:rFonts w:ascii="Times New Roman" w:hAnsi="Times New Roman" w:cs="Times New Roman"/>
        </w:rPr>
        <w:t>Section I</w:t>
      </w:r>
    </w:p>
    <w:p w:rsidR="009A492F" w:rsidRPr="00D525F7" w:rsidRDefault="009A492F" w:rsidP="009A492F">
      <w:pPr>
        <w:pStyle w:val="Default"/>
        <w:numPr>
          <w:ilvl w:val="0"/>
          <w:numId w:val="23"/>
        </w:numPr>
        <w:rPr>
          <w:rFonts w:ascii="Times New Roman" w:hAnsi="Times New Roman" w:cs="Times New Roman"/>
        </w:rPr>
      </w:pPr>
      <w:r w:rsidRPr="00D525F7">
        <w:rPr>
          <w:rFonts w:ascii="Times New Roman" w:hAnsi="Times New Roman" w:cs="Times New Roman"/>
        </w:rPr>
        <w:t>Section II</w:t>
      </w:r>
    </w:p>
    <w:p w:rsidR="009A492F" w:rsidRPr="00D525F7" w:rsidRDefault="009A492F" w:rsidP="009A492F">
      <w:pPr>
        <w:pStyle w:val="Default"/>
        <w:numPr>
          <w:ilvl w:val="0"/>
          <w:numId w:val="23"/>
        </w:numPr>
        <w:rPr>
          <w:rFonts w:ascii="Times New Roman" w:hAnsi="Times New Roman" w:cs="Times New Roman"/>
        </w:rPr>
      </w:pPr>
      <w:r w:rsidRPr="00D525F7">
        <w:rPr>
          <w:rFonts w:ascii="Times New Roman" w:hAnsi="Times New Roman" w:cs="Times New Roman"/>
        </w:rPr>
        <w:t>Section III, IV and V</w:t>
      </w:r>
    </w:p>
    <w:p w:rsidR="009A492F" w:rsidRPr="00D525F7" w:rsidRDefault="009A492F" w:rsidP="009A492F">
      <w:pPr>
        <w:pStyle w:val="Default"/>
        <w:numPr>
          <w:ilvl w:val="0"/>
          <w:numId w:val="23"/>
        </w:numPr>
        <w:rPr>
          <w:rFonts w:ascii="Times New Roman" w:hAnsi="Times New Roman" w:cs="Times New Roman"/>
        </w:rPr>
      </w:pPr>
      <w:r w:rsidRPr="00D525F7">
        <w:rPr>
          <w:rFonts w:ascii="Times New Roman" w:hAnsi="Times New Roman" w:cs="Times New Roman"/>
        </w:rPr>
        <w:t>Attachments</w:t>
      </w:r>
    </w:p>
    <w:p w:rsidR="003E514B" w:rsidRPr="00D525F7" w:rsidRDefault="003E514B" w:rsidP="003E514B">
      <w:pPr>
        <w:pStyle w:val="Default"/>
      </w:pPr>
    </w:p>
    <w:p w:rsidR="00796528" w:rsidRPr="00D525F7" w:rsidRDefault="00796528" w:rsidP="00796528">
      <w:pPr>
        <w:pStyle w:val="Default"/>
        <w:ind w:left="-720"/>
        <w:rPr>
          <w:sz w:val="20"/>
          <w:szCs w:val="20"/>
        </w:rPr>
      </w:pPr>
    </w:p>
    <w:tbl>
      <w:tblPr>
        <w:tblW w:w="10080" w:type="dxa"/>
        <w:tblInd w:w="108" w:type="dxa"/>
        <w:tblLook w:val="0000" w:firstRow="0" w:lastRow="0" w:firstColumn="0" w:lastColumn="0" w:noHBand="0" w:noVBand="0"/>
      </w:tblPr>
      <w:tblGrid>
        <w:gridCol w:w="3150"/>
        <w:gridCol w:w="6930"/>
      </w:tblGrid>
      <w:tr w:rsidR="00796528" w:rsidRPr="00D525F7" w:rsidTr="005E23E4">
        <w:trPr>
          <w:trHeight w:val="268"/>
        </w:trPr>
        <w:tc>
          <w:tcPr>
            <w:tcW w:w="3150" w:type="dxa"/>
            <w:tcBorders>
              <w:top w:val="single" w:sz="6" w:space="0" w:color="000000"/>
              <w:left w:val="single" w:sz="6" w:space="0" w:color="000000"/>
              <w:bottom w:val="single" w:sz="6" w:space="0" w:color="000000"/>
              <w:right w:val="single" w:sz="6" w:space="0" w:color="000000"/>
            </w:tcBorders>
            <w:vAlign w:val="center"/>
          </w:tcPr>
          <w:p w:rsidR="00796528" w:rsidRPr="00D525F7" w:rsidRDefault="005E23E4" w:rsidP="00990388">
            <w:pPr>
              <w:pStyle w:val="Default"/>
              <w:ind w:left="-18"/>
              <w:rPr>
                <w:rFonts w:ascii="Times New Roman" w:hAnsi="Times New Roman" w:cs="Times New Roman"/>
              </w:rPr>
            </w:pPr>
            <w:r w:rsidRPr="00D525F7">
              <w:rPr>
                <w:rFonts w:ascii="Times New Roman" w:hAnsi="Times New Roman" w:cs="Times New Roman"/>
                <w:bCs/>
              </w:rPr>
              <w:t>Procurement Reference No</w:t>
            </w:r>
            <w:r w:rsidR="00796528" w:rsidRPr="00D525F7">
              <w:rPr>
                <w:rFonts w:ascii="Times New Roman" w:hAnsi="Times New Roman" w:cs="Times New Roman"/>
                <w:bCs/>
              </w:rPr>
              <w:t xml:space="preserve"> </w:t>
            </w:r>
          </w:p>
        </w:tc>
        <w:tc>
          <w:tcPr>
            <w:tcW w:w="6930" w:type="dxa"/>
            <w:tcBorders>
              <w:top w:val="single" w:sz="6" w:space="0" w:color="000000"/>
              <w:left w:val="single" w:sz="6" w:space="0" w:color="000000"/>
              <w:bottom w:val="single" w:sz="6" w:space="0" w:color="000000"/>
              <w:right w:val="single" w:sz="6" w:space="0" w:color="000000"/>
            </w:tcBorders>
          </w:tcPr>
          <w:p w:rsidR="00796528" w:rsidRPr="00D525F7" w:rsidRDefault="005E23E4" w:rsidP="005E23E4">
            <w:pPr>
              <w:pStyle w:val="Default"/>
              <w:ind w:left="-720" w:firstLine="720"/>
              <w:rPr>
                <w:rFonts w:ascii="Times New Roman" w:hAnsi="Times New Roman" w:cs="Times New Roman"/>
                <w:i/>
                <w:color w:val="auto"/>
              </w:rPr>
            </w:pPr>
            <w:r w:rsidRPr="00D525F7">
              <w:rPr>
                <w:rFonts w:ascii="Times New Roman" w:hAnsi="Times New Roman" w:cs="Times New Roman"/>
                <w:i/>
                <w:color w:val="auto"/>
              </w:rPr>
              <w:t>[to be inserted by public body]</w:t>
            </w:r>
          </w:p>
        </w:tc>
      </w:tr>
      <w:tr w:rsidR="00796528" w:rsidRPr="00D525F7" w:rsidTr="005E23E4">
        <w:trPr>
          <w:trHeight w:val="255"/>
        </w:trPr>
        <w:tc>
          <w:tcPr>
            <w:tcW w:w="3150" w:type="dxa"/>
            <w:tcBorders>
              <w:top w:val="single" w:sz="6" w:space="0" w:color="000000"/>
              <w:left w:val="single" w:sz="6" w:space="0" w:color="000000"/>
              <w:bottom w:val="single" w:sz="6" w:space="0" w:color="000000"/>
              <w:right w:val="single" w:sz="6" w:space="0" w:color="000000"/>
            </w:tcBorders>
            <w:vAlign w:val="center"/>
          </w:tcPr>
          <w:p w:rsidR="00796528" w:rsidRPr="00D525F7" w:rsidRDefault="00796528" w:rsidP="00990388">
            <w:pPr>
              <w:pStyle w:val="Default"/>
              <w:ind w:left="-18"/>
              <w:rPr>
                <w:rFonts w:ascii="Times New Roman" w:hAnsi="Times New Roman" w:cs="Times New Roman"/>
              </w:rPr>
            </w:pPr>
            <w:r w:rsidRPr="00D525F7">
              <w:rPr>
                <w:rFonts w:ascii="Times New Roman" w:hAnsi="Times New Roman" w:cs="Times New Roman"/>
                <w:bCs/>
              </w:rPr>
              <w:t xml:space="preserve">Project Name </w:t>
            </w:r>
          </w:p>
        </w:tc>
        <w:tc>
          <w:tcPr>
            <w:tcW w:w="6930" w:type="dxa"/>
            <w:tcBorders>
              <w:top w:val="single" w:sz="6" w:space="0" w:color="000000"/>
              <w:left w:val="single" w:sz="6" w:space="0" w:color="000000"/>
              <w:bottom w:val="single" w:sz="6" w:space="0" w:color="000000"/>
              <w:right w:val="single" w:sz="6" w:space="0" w:color="000000"/>
            </w:tcBorders>
          </w:tcPr>
          <w:p w:rsidR="00796528" w:rsidRPr="00D525F7" w:rsidRDefault="000F3D91" w:rsidP="000F3D91">
            <w:pPr>
              <w:pStyle w:val="Default"/>
              <w:ind w:left="-720" w:firstLine="720"/>
              <w:rPr>
                <w:rFonts w:ascii="Times New Roman" w:hAnsi="Times New Roman" w:cs="Times New Roman"/>
                <w:color w:val="auto"/>
              </w:rPr>
            </w:pPr>
            <w:r w:rsidRPr="00D525F7">
              <w:rPr>
                <w:rFonts w:ascii="Times New Roman" w:hAnsi="Times New Roman" w:cs="Times New Roman"/>
                <w:i/>
                <w:color w:val="auto"/>
              </w:rPr>
              <w:t>[to be inserted by public body]</w:t>
            </w:r>
          </w:p>
        </w:tc>
      </w:tr>
      <w:tr w:rsidR="00796528" w:rsidRPr="00D525F7" w:rsidTr="005E23E4">
        <w:trPr>
          <w:trHeight w:val="255"/>
        </w:trPr>
        <w:tc>
          <w:tcPr>
            <w:tcW w:w="3150" w:type="dxa"/>
            <w:tcBorders>
              <w:top w:val="single" w:sz="6" w:space="0" w:color="000000"/>
              <w:left w:val="single" w:sz="6" w:space="0" w:color="000000"/>
              <w:bottom w:val="single" w:sz="6" w:space="0" w:color="000000"/>
              <w:right w:val="single" w:sz="6" w:space="0" w:color="000000"/>
            </w:tcBorders>
            <w:vAlign w:val="center"/>
          </w:tcPr>
          <w:p w:rsidR="00796528" w:rsidRPr="00D525F7" w:rsidRDefault="00796528" w:rsidP="00990388">
            <w:pPr>
              <w:pStyle w:val="Default"/>
              <w:ind w:left="-18"/>
              <w:rPr>
                <w:rFonts w:ascii="Times New Roman" w:hAnsi="Times New Roman" w:cs="Times New Roman"/>
              </w:rPr>
            </w:pPr>
            <w:r w:rsidRPr="00D525F7">
              <w:rPr>
                <w:rFonts w:ascii="Times New Roman" w:hAnsi="Times New Roman" w:cs="Times New Roman"/>
                <w:bCs/>
              </w:rPr>
              <w:t xml:space="preserve">Project Country </w:t>
            </w:r>
          </w:p>
        </w:tc>
        <w:tc>
          <w:tcPr>
            <w:tcW w:w="6930" w:type="dxa"/>
            <w:tcBorders>
              <w:top w:val="single" w:sz="6" w:space="0" w:color="000000"/>
              <w:left w:val="single" w:sz="6" w:space="0" w:color="000000"/>
              <w:bottom w:val="single" w:sz="6" w:space="0" w:color="000000"/>
              <w:right w:val="single" w:sz="6" w:space="0" w:color="000000"/>
            </w:tcBorders>
          </w:tcPr>
          <w:p w:rsidR="00796528" w:rsidRPr="00D525F7" w:rsidRDefault="005E23E4" w:rsidP="005E23E4">
            <w:pPr>
              <w:pStyle w:val="Default"/>
              <w:ind w:left="-720" w:firstLine="720"/>
              <w:rPr>
                <w:rFonts w:ascii="Times New Roman" w:hAnsi="Times New Roman" w:cs="Times New Roman"/>
                <w:b/>
                <w:color w:val="auto"/>
              </w:rPr>
            </w:pPr>
            <w:r w:rsidRPr="00D525F7">
              <w:rPr>
                <w:rFonts w:ascii="Times New Roman" w:hAnsi="Times New Roman" w:cs="Times New Roman"/>
                <w:b/>
                <w:color w:val="auto"/>
              </w:rPr>
              <w:t>Mauritius</w:t>
            </w:r>
          </w:p>
        </w:tc>
      </w:tr>
    </w:tbl>
    <w:p w:rsidR="00796528" w:rsidRPr="00D525F7" w:rsidRDefault="00796528" w:rsidP="00796528">
      <w:pPr>
        <w:pStyle w:val="Default"/>
        <w:ind w:left="-90"/>
        <w:rPr>
          <w:b/>
          <w:bCs/>
          <w:sz w:val="20"/>
          <w:szCs w:val="20"/>
        </w:rPr>
      </w:pPr>
    </w:p>
    <w:p w:rsidR="001F73F0" w:rsidRPr="00D525F7" w:rsidRDefault="001F73F0" w:rsidP="00796528">
      <w:pPr>
        <w:pStyle w:val="Default"/>
        <w:ind w:left="-90"/>
        <w:rPr>
          <w:b/>
          <w:bCs/>
          <w:sz w:val="20"/>
          <w:szCs w:val="20"/>
        </w:rPr>
      </w:pPr>
    </w:p>
    <w:p w:rsidR="001F73F0" w:rsidRPr="00D525F7" w:rsidRDefault="001F73F0" w:rsidP="00796528">
      <w:pPr>
        <w:pStyle w:val="Default"/>
        <w:ind w:left="-90"/>
        <w:rPr>
          <w:b/>
          <w:bCs/>
          <w:sz w:val="20"/>
          <w:szCs w:val="20"/>
        </w:rPr>
      </w:pPr>
    </w:p>
    <w:p w:rsidR="001F73F0" w:rsidRPr="00D525F7" w:rsidRDefault="001F73F0" w:rsidP="00796528">
      <w:pPr>
        <w:pStyle w:val="Default"/>
        <w:ind w:left="-90"/>
        <w:rPr>
          <w:b/>
          <w:bCs/>
          <w:sz w:val="20"/>
          <w:szCs w:val="20"/>
        </w:rPr>
      </w:pPr>
    </w:p>
    <w:p w:rsidR="00796528" w:rsidRPr="00D525F7" w:rsidRDefault="005E23E4" w:rsidP="00796528">
      <w:pPr>
        <w:pStyle w:val="Default"/>
        <w:widowControl w:val="0"/>
        <w:numPr>
          <w:ilvl w:val="0"/>
          <w:numId w:val="5"/>
        </w:numPr>
        <w:ind w:left="720"/>
        <w:rPr>
          <w:sz w:val="22"/>
          <w:szCs w:val="22"/>
        </w:rPr>
      </w:pPr>
      <w:r w:rsidRPr="00D525F7">
        <w:rPr>
          <w:b/>
          <w:bCs/>
          <w:sz w:val="22"/>
          <w:szCs w:val="22"/>
        </w:rPr>
        <w:t xml:space="preserve">Consultant’s </w:t>
      </w:r>
      <w:r w:rsidR="00796528" w:rsidRPr="00D525F7">
        <w:rPr>
          <w:b/>
          <w:bCs/>
          <w:sz w:val="22"/>
          <w:szCs w:val="22"/>
        </w:rPr>
        <w:t xml:space="preserve"> Information </w:t>
      </w:r>
    </w:p>
    <w:p w:rsidR="00796528" w:rsidRPr="00D525F7" w:rsidRDefault="00796528" w:rsidP="00796528">
      <w:pPr>
        <w:pStyle w:val="Default"/>
        <w:rPr>
          <w:rFonts w:cs="Times New Roman"/>
          <w:color w:val="auto"/>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230"/>
      </w:tblGrid>
      <w:tr w:rsidR="00796528" w:rsidRPr="00D525F7" w:rsidTr="001F73F0">
        <w:trPr>
          <w:trHeight w:val="647"/>
        </w:trPr>
        <w:tc>
          <w:tcPr>
            <w:tcW w:w="5310" w:type="dxa"/>
          </w:tcPr>
          <w:p w:rsidR="00796528" w:rsidRPr="00D525F7" w:rsidRDefault="005E23E4" w:rsidP="00990388">
            <w:pPr>
              <w:pStyle w:val="CM7"/>
              <w:spacing w:after="240"/>
              <w:ind w:right="936"/>
              <w:rPr>
                <w:rFonts w:ascii="Times New Roman" w:hAnsi="Times New Roman"/>
              </w:rPr>
            </w:pPr>
            <w:r w:rsidRPr="00D525F7">
              <w:rPr>
                <w:rFonts w:ascii="Times New Roman" w:hAnsi="Times New Roman"/>
              </w:rPr>
              <w:t>D</w:t>
            </w:r>
            <w:r w:rsidR="00796528" w:rsidRPr="00D525F7">
              <w:rPr>
                <w:rFonts w:ascii="Times New Roman" w:hAnsi="Times New Roman"/>
              </w:rPr>
              <w:t>ate:</w:t>
            </w:r>
          </w:p>
        </w:tc>
        <w:tc>
          <w:tcPr>
            <w:tcW w:w="4230" w:type="dxa"/>
          </w:tcPr>
          <w:p w:rsidR="00796528" w:rsidRPr="00D525F7" w:rsidRDefault="00796528" w:rsidP="0052499D">
            <w:pPr>
              <w:pStyle w:val="CM7"/>
              <w:spacing w:after="240"/>
              <w:ind w:right="936"/>
              <w:rPr>
                <w:rFonts w:ascii="Times New Roman" w:hAnsi="Times New Roman"/>
              </w:rPr>
            </w:pPr>
            <w:r w:rsidRPr="00D525F7">
              <w:rPr>
                <w:rFonts w:ascii="Times New Roman" w:hAnsi="Times New Roman"/>
              </w:rPr>
              <w:t>Country of Incorporation</w:t>
            </w:r>
            <w:r w:rsidR="007752A1" w:rsidRPr="00D525F7">
              <w:rPr>
                <w:rStyle w:val="FootnoteReference"/>
                <w:rFonts w:ascii="Times New Roman" w:hAnsi="Times New Roman"/>
              </w:rPr>
              <w:footnoteReference w:id="1"/>
            </w:r>
            <w:r w:rsidR="0052499D" w:rsidRPr="00D525F7">
              <w:rPr>
                <w:rFonts w:ascii="Times New Roman" w:hAnsi="Times New Roman"/>
              </w:rPr>
              <w:t>(</w:t>
            </w:r>
            <w:r w:rsidR="00B8496A" w:rsidRPr="00D525F7">
              <w:rPr>
                <w:rFonts w:ascii="Times New Roman" w:hAnsi="Times New Roman"/>
              </w:rPr>
              <w:t>if applicable)</w:t>
            </w:r>
          </w:p>
        </w:tc>
      </w:tr>
      <w:tr w:rsidR="00796528" w:rsidRPr="00D525F7" w:rsidTr="00990388">
        <w:tc>
          <w:tcPr>
            <w:tcW w:w="5310" w:type="dxa"/>
          </w:tcPr>
          <w:p w:rsidR="00796528" w:rsidRPr="00D525F7" w:rsidRDefault="00796528" w:rsidP="00990388">
            <w:pPr>
              <w:pStyle w:val="CM7"/>
              <w:spacing w:after="240"/>
              <w:ind w:right="936"/>
              <w:rPr>
                <w:rFonts w:ascii="Times New Roman" w:hAnsi="Times New Roman"/>
              </w:rPr>
            </w:pPr>
            <w:r w:rsidRPr="00D525F7">
              <w:rPr>
                <w:rFonts w:ascii="Times New Roman" w:hAnsi="Times New Roman"/>
              </w:rPr>
              <w:t>Consultant Name:</w:t>
            </w:r>
          </w:p>
        </w:tc>
        <w:tc>
          <w:tcPr>
            <w:tcW w:w="4230" w:type="dxa"/>
          </w:tcPr>
          <w:p w:rsidR="00796528" w:rsidRPr="00D525F7" w:rsidRDefault="00796528" w:rsidP="00990388">
            <w:pPr>
              <w:pStyle w:val="CM7"/>
              <w:spacing w:after="240"/>
              <w:ind w:right="936"/>
              <w:rPr>
                <w:rFonts w:ascii="Times New Roman" w:hAnsi="Times New Roman"/>
              </w:rPr>
            </w:pPr>
            <w:r w:rsidRPr="00D525F7">
              <w:rPr>
                <w:rFonts w:ascii="Times New Roman" w:hAnsi="Times New Roman"/>
              </w:rPr>
              <w:t>Acronym:</w:t>
            </w:r>
          </w:p>
        </w:tc>
      </w:tr>
      <w:tr w:rsidR="00796528" w:rsidRPr="00D525F7" w:rsidTr="001F73F0">
        <w:trPr>
          <w:trHeight w:val="323"/>
        </w:trPr>
        <w:tc>
          <w:tcPr>
            <w:tcW w:w="5310" w:type="dxa"/>
          </w:tcPr>
          <w:p w:rsidR="00796528" w:rsidRPr="00D525F7" w:rsidRDefault="00796528" w:rsidP="00990388">
            <w:pPr>
              <w:pStyle w:val="CM7"/>
              <w:spacing w:after="240"/>
              <w:ind w:right="936"/>
              <w:rPr>
                <w:rFonts w:ascii="Times New Roman" w:hAnsi="Times New Roman"/>
              </w:rPr>
            </w:pPr>
            <w:r w:rsidRPr="00D525F7">
              <w:rPr>
                <w:rFonts w:ascii="Times New Roman" w:hAnsi="Times New Roman"/>
                <w:color w:val="000000"/>
              </w:rPr>
              <w:t xml:space="preserve">EOI Submission </w:t>
            </w:r>
            <w:r w:rsidRPr="00D525F7">
              <w:rPr>
                <w:rFonts w:ascii="Times New Roman" w:hAnsi="Times New Roman"/>
              </w:rPr>
              <w:t>Authorized by:</w:t>
            </w:r>
          </w:p>
        </w:tc>
        <w:tc>
          <w:tcPr>
            <w:tcW w:w="4230" w:type="dxa"/>
          </w:tcPr>
          <w:p w:rsidR="00796528" w:rsidRPr="00D525F7" w:rsidRDefault="00796528" w:rsidP="00990388">
            <w:pPr>
              <w:pStyle w:val="CM7"/>
              <w:spacing w:after="240"/>
              <w:ind w:right="936"/>
              <w:rPr>
                <w:rFonts w:ascii="Times New Roman" w:hAnsi="Times New Roman"/>
              </w:rPr>
            </w:pPr>
            <w:r w:rsidRPr="00D525F7">
              <w:rPr>
                <w:rFonts w:ascii="Times New Roman" w:hAnsi="Times New Roman"/>
              </w:rPr>
              <w:t>Position</w:t>
            </w:r>
          </w:p>
        </w:tc>
      </w:tr>
    </w:tbl>
    <w:p w:rsidR="00796528" w:rsidRPr="00D525F7" w:rsidRDefault="00796528" w:rsidP="00796528">
      <w:pPr>
        <w:pStyle w:val="Default"/>
        <w:ind w:left="720"/>
        <w:rPr>
          <w:b/>
          <w:sz w:val="22"/>
          <w:szCs w:val="22"/>
        </w:rPr>
      </w:pPr>
    </w:p>
    <w:p w:rsidR="004F2854" w:rsidRPr="00D525F7" w:rsidRDefault="004F2854" w:rsidP="00796528">
      <w:pPr>
        <w:pStyle w:val="Default"/>
        <w:jc w:val="center"/>
        <w:rPr>
          <w:rFonts w:ascii="Times New Roman" w:hAnsi="Times New Roman" w:cs="Times New Roman"/>
          <w:b/>
        </w:rPr>
      </w:pPr>
    </w:p>
    <w:p w:rsidR="004F2854" w:rsidRPr="00D525F7" w:rsidRDefault="004F2854" w:rsidP="00796528">
      <w:pPr>
        <w:pStyle w:val="Default"/>
        <w:jc w:val="center"/>
        <w:rPr>
          <w:rFonts w:ascii="Times New Roman" w:hAnsi="Times New Roman" w:cs="Times New Roman"/>
          <w:b/>
        </w:rPr>
      </w:pPr>
    </w:p>
    <w:p w:rsidR="004F2854" w:rsidRPr="00D525F7" w:rsidRDefault="004F2854" w:rsidP="00796528">
      <w:pPr>
        <w:pStyle w:val="Default"/>
        <w:jc w:val="center"/>
        <w:rPr>
          <w:rFonts w:ascii="Times New Roman" w:hAnsi="Times New Roman" w:cs="Times New Roman"/>
          <w:b/>
        </w:rPr>
      </w:pPr>
    </w:p>
    <w:p w:rsidR="004F2854" w:rsidRPr="00D525F7" w:rsidRDefault="004F2854" w:rsidP="00796528">
      <w:pPr>
        <w:pStyle w:val="Default"/>
        <w:jc w:val="center"/>
        <w:rPr>
          <w:rFonts w:ascii="Times New Roman" w:hAnsi="Times New Roman" w:cs="Times New Roman"/>
          <w:b/>
        </w:rPr>
      </w:pPr>
    </w:p>
    <w:p w:rsidR="00796528" w:rsidRPr="00D525F7" w:rsidRDefault="00796528" w:rsidP="00796528">
      <w:pPr>
        <w:pStyle w:val="Default"/>
        <w:jc w:val="center"/>
        <w:rPr>
          <w:rFonts w:ascii="Times New Roman" w:hAnsi="Times New Roman" w:cs="Times New Roman"/>
          <w:b/>
        </w:rPr>
      </w:pPr>
      <w:r w:rsidRPr="00D525F7">
        <w:rPr>
          <w:rFonts w:ascii="Times New Roman" w:hAnsi="Times New Roman" w:cs="Times New Roman"/>
          <w:b/>
        </w:rPr>
        <w:t>Associations (Joint Venture or Sub-consultancy)</w:t>
      </w:r>
    </w:p>
    <w:p w:rsidR="00796528" w:rsidRPr="00D525F7" w:rsidRDefault="00796528" w:rsidP="00796528">
      <w:pPr>
        <w:pStyle w:val="Default"/>
        <w:ind w:left="720"/>
        <w:rPr>
          <w:rFonts w:ascii="Times New Roman" w:hAnsi="Times New Roman" w:cs="Times New Roman"/>
          <w:b/>
        </w:rPr>
      </w:pPr>
    </w:p>
    <w:tbl>
      <w:tblPr>
        <w:tblW w:w="9620" w:type="dxa"/>
        <w:tblInd w:w="93" w:type="dxa"/>
        <w:tblLook w:val="04A0" w:firstRow="1" w:lastRow="0" w:firstColumn="1" w:lastColumn="0" w:noHBand="0" w:noVBand="1"/>
      </w:tblPr>
      <w:tblGrid>
        <w:gridCol w:w="990"/>
        <w:gridCol w:w="1520"/>
        <w:gridCol w:w="1199"/>
        <w:gridCol w:w="1523"/>
        <w:gridCol w:w="1555"/>
        <w:gridCol w:w="1685"/>
        <w:gridCol w:w="1350"/>
      </w:tblGrid>
      <w:tr w:rsidR="00796528" w:rsidRPr="00D525F7" w:rsidTr="00990388">
        <w:trPr>
          <w:trHeight w:val="57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528" w:rsidRPr="00D525F7" w:rsidRDefault="005E23E4" w:rsidP="00990388">
            <w:pPr>
              <w:jc w:val="center"/>
              <w:rPr>
                <w:color w:val="000000"/>
              </w:rPr>
            </w:pPr>
            <w:r w:rsidRPr="00D525F7">
              <w:rPr>
                <w:color w:val="000000"/>
              </w:rPr>
              <w:t>Serial No.</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796528" w:rsidRPr="00D525F7" w:rsidRDefault="00796528" w:rsidP="00990388">
            <w:pPr>
              <w:jc w:val="center"/>
              <w:rPr>
                <w:color w:val="000000"/>
              </w:rPr>
            </w:pPr>
            <w:r w:rsidRPr="00D525F7">
              <w:rPr>
                <w:color w:val="000000"/>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796528" w:rsidRPr="00D525F7" w:rsidRDefault="00796528" w:rsidP="00990388">
            <w:pPr>
              <w:jc w:val="center"/>
              <w:rPr>
                <w:color w:val="000000"/>
              </w:rPr>
            </w:pPr>
            <w:r w:rsidRPr="00D525F7">
              <w:rPr>
                <w:color w:val="000000"/>
              </w:rPr>
              <w:t>Acronym</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796528" w:rsidRPr="00D525F7" w:rsidRDefault="00796528" w:rsidP="007752A1">
            <w:pPr>
              <w:jc w:val="center"/>
              <w:rPr>
                <w:color w:val="000000"/>
              </w:rPr>
            </w:pPr>
            <w:r w:rsidRPr="00D525F7">
              <w:rPr>
                <w:color w:val="000000"/>
              </w:rPr>
              <w:t>Country of Incorporation</w:t>
            </w:r>
            <w:r w:rsidR="00B8496A" w:rsidRPr="00D525F7">
              <w:rPr>
                <w:color w:val="000000"/>
              </w:rPr>
              <w:t xml:space="preserve">   (if applicable)</w:t>
            </w:r>
            <w:r w:rsidR="007752A1" w:rsidRPr="00D525F7">
              <w:rPr>
                <w:rStyle w:val="FootnoteReference"/>
                <w:color w:val="000000"/>
              </w:rPr>
              <w:footnoteReference w:id="2"/>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796528" w:rsidRPr="00D525F7" w:rsidRDefault="00796528" w:rsidP="00990388">
            <w:pPr>
              <w:jc w:val="center"/>
              <w:rPr>
                <w:color w:val="000000"/>
              </w:rPr>
            </w:pPr>
            <w:r w:rsidRPr="00D525F7">
              <w:rPr>
                <w:color w:val="000000"/>
              </w:rPr>
              <w:t xml:space="preserve">Joint Venture (JV) or Sub-consultant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jc w:val="center"/>
              <w:rPr>
                <w:color w:val="000000"/>
              </w:rPr>
            </w:pPr>
            <w:r w:rsidRPr="00D525F7">
              <w:rPr>
                <w:color w:val="000000"/>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796528" w:rsidRPr="00D525F7" w:rsidRDefault="00796528" w:rsidP="00990388">
            <w:pPr>
              <w:jc w:val="center"/>
              <w:rPr>
                <w:color w:val="000000"/>
              </w:rPr>
            </w:pPr>
            <w:r w:rsidRPr="00D525F7">
              <w:rPr>
                <w:color w:val="000000"/>
              </w:rPr>
              <w:t>Position</w:t>
            </w:r>
          </w:p>
        </w:tc>
      </w:tr>
      <w:tr w:rsidR="00796528" w:rsidRPr="00D525F7" w:rsidTr="0099038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r>
      <w:tr w:rsidR="00796528" w:rsidRPr="00D525F7" w:rsidTr="0099038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r>
      <w:tr w:rsidR="00796528" w:rsidRPr="00D525F7" w:rsidTr="0099038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r w:rsidR="00796528" w:rsidRPr="00D525F7" w:rsidTr="00990388">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21"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bl>
    <w:p w:rsidR="00796528" w:rsidRPr="00D525F7" w:rsidRDefault="00796528" w:rsidP="00796528">
      <w:pPr>
        <w:pStyle w:val="Default"/>
        <w:jc w:val="both"/>
        <w:rPr>
          <w:rFonts w:ascii="Times New Roman" w:hAnsi="Times New Roman" w:cs="Times New Roman"/>
        </w:rPr>
      </w:pPr>
    </w:p>
    <w:p w:rsidR="00796528" w:rsidRPr="00D525F7" w:rsidRDefault="00796528" w:rsidP="00796528">
      <w:pPr>
        <w:pStyle w:val="Default"/>
        <w:jc w:val="both"/>
        <w:rPr>
          <w:rFonts w:ascii="Times New Roman" w:hAnsi="Times New Roman" w:cs="Times New Roman"/>
        </w:rPr>
      </w:pPr>
      <w:r w:rsidRPr="00D525F7">
        <w:rPr>
          <w:rFonts w:ascii="Times New Roman" w:hAnsi="Times New Roman" w:cs="Times New Roman"/>
        </w:rPr>
        <w:t>Present the rationale for and benefits of working in association (JV or Sub-consultant) with others rather than undertaking the assignment independently (as appropriate). Describe the proposed management and coordination approach of the association and the role of each firm.</w:t>
      </w:r>
    </w:p>
    <w:p w:rsidR="00FF4220" w:rsidRPr="00D525F7" w:rsidRDefault="00FF4220" w:rsidP="00796528">
      <w:pPr>
        <w:pStyle w:val="Default"/>
        <w:jc w:val="both"/>
        <w:rPr>
          <w:rFonts w:ascii="Times New Roman" w:hAnsi="Times New Roman" w:cs="Times New Roman"/>
        </w:rPr>
      </w:pPr>
    </w:p>
    <w:p w:rsidR="00832C49" w:rsidRPr="00D525F7" w:rsidRDefault="00FF4220" w:rsidP="00796528">
      <w:pPr>
        <w:pStyle w:val="Default"/>
        <w:jc w:val="both"/>
        <w:rPr>
          <w:rFonts w:ascii="Times New Roman" w:hAnsi="Times New Roman" w:cs="Times New Roman"/>
        </w:rPr>
      </w:pPr>
      <w:r w:rsidRPr="00D525F7">
        <w:rPr>
          <w:noProof/>
        </w:rPr>
        <mc:AlternateContent>
          <mc:Choice Requires="wps">
            <w:drawing>
              <wp:anchor distT="0" distB="0" distL="114300" distR="114300" simplePos="0" relativeHeight="251667456" behindDoc="0" locked="0" layoutInCell="1" allowOverlap="1" wp14:anchorId="03CA650C" wp14:editId="0693393B">
                <wp:simplePos x="0" y="0"/>
                <wp:positionH relativeFrom="column">
                  <wp:posOffset>0</wp:posOffset>
                </wp:positionH>
                <wp:positionV relativeFrom="paragraph">
                  <wp:posOffset>7620</wp:posOffset>
                </wp:positionV>
                <wp:extent cx="5819775" cy="8286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28675"/>
                        </a:xfrm>
                        <a:prstGeom prst="rect">
                          <a:avLst/>
                        </a:prstGeom>
                        <a:solidFill>
                          <a:srgbClr val="FFFFFF"/>
                        </a:solidFill>
                        <a:ln w="9525">
                          <a:solidFill>
                            <a:srgbClr val="000000"/>
                          </a:solidFill>
                          <a:miter lim="800000"/>
                          <a:headEnd/>
                          <a:tailEnd/>
                        </a:ln>
                      </wps:spPr>
                      <wps:txbx>
                        <w:txbxContent>
                          <w:p w:rsidR="00990388" w:rsidRDefault="00990388" w:rsidP="00796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2049C1" id="_x0000_t202" coordsize="21600,21600" o:spt="202" path="m,l,21600r21600,l21600,xe">
                <v:stroke joinstyle="miter"/>
                <v:path gradientshapeok="t" o:connecttype="rect"/>
              </v:shapetype>
              <v:shape id="Text Box 27" o:spid="_x0000_s1026" type="#_x0000_t202" style="position:absolute;left:0;text-align:left;margin-left:0;margin-top:.6pt;width:458.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">
                <v:textbox>
                  <w:txbxContent>
                    <w:p w:rsidR="00990388" w:rsidRDefault="00990388" w:rsidP="00796528"/>
                  </w:txbxContent>
                </v:textbox>
              </v:shape>
            </w:pict>
          </mc:Fallback>
        </mc:AlternateContent>
      </w:r>
    </w:p>
    <w:p w:rsidR="00796528" w:rsidRPr="00D525F7" w:rsidRDefault="00796528" w:rsidP="00796528">
      <w:pPr>
        <w:pStyle w:val="Default"/>
        <w:rPr>
          <w:rFonts w:ascii="Times New Roman" w:hAnsi="Times New Roman" w:cs="Times New Roman"/>
        </w:rPr>
      </w:pPr>
    </w:p>
    <w:p w:rsidR="00796528" w:rsidRPr="00D525F7" w:rsidRDefault="00796528" w:rsidP="00796528">
      <w:pPr>
        <w:pStyle w:val="Default"/>
        <w:rPr>
          <w:rFonts w:ascii="Times New Roman" w:hAnsi="Times New Roman" w:cs="Times New Roman"/>
        </w:rPr>
      </w:pPr>
    </w:p>
    <w:p w:rsidR="00796528" w:rsidRPr="00D525F7" w:rsidRDefault="00796528" w:rsidP="00796528">
      <w:pPr>
        <w:pStyle w:val="Default"/>
        <w:rPr>
          <w:rFonts w:ascii="Times New Roman" w:hAnsi="Times New Roman" w:cs="Times New Roman"/>
        </w:rPr>
      </w:pPr>
    </w:p>
    <w:p w:rsidR="003E514B" w:rsidRPr="00D525F7" w:rsidRDefault="003E514B" w:rsidP="00796528">
      <w:pPr>
        <w:pStyle w:val="CM7"/>
        <w:spacing w:after="120"/>
        <w:ind w:right="936"/>
        <w:rPr>
          <w:rFonts w:ascii="Times New Roman" w:hAnsi="Times New Roman"/>
        </w:rPr>
      </w:pPr>
    </w:p>
    <w:p w:rsidR="00796528" w:rsidRPr="00D525F7" w:rsidRDefault="00796528" w:rsidP="00796528">
      <w:pPr>
        <w:pStyle w:val="CM7"/>
        <w:spacing w:after="120"/>
        <w:ind w:right="936"/>
        <w:rPr>
          <w:rFonts w:ascii="Times New Roman" w:hAnsi="Times New Roman"/>
        </w:rPr>
      </w:pPr>
      <w:r w:rsidRPr="00D525F7">
        <w:rPr>
          <w:noProof/>
        </w:rPr>
        <mc:AlternateContent>
          <mc:Choice Requires="wps">
            <w:drawing>
              <wp:anchor distT="0" distB="0" distL="114300" distR="114300" simplePos="0" relativeHeight="251659264" behindDoc="0" locked="0" layoutInCell="1" allowOverlap="1" wp14:anchorId="590744EE" wp14:editId="06EC36A8">
                <wp:simplePos x="0" y="0"/>
                <wp:positionH relativeFrom="column">
                  <wp:posOffset>0</wp:posOffset>
                </wp:positionH>
                <wp:positionV relativeFrom="paragraph">
                  <wp:posOffset>248285</wp:posOffset>
                </wp:positionV>
                <wp:extent cx="161925" cy="180975"/>
                <wp:effectExtent l="9525" t="12065"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62E4B" id="Rectangle 26" o:spid="_x0000_s1026" style="position:absolute;margin-left:0;margin-top:19.5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tU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"/>
            </w:pict>
          </mc:Fallback>
        </mc:AlternateContent>
      </w:r>
      <w:r w:rsidR="0079799C" w:rsidRPr="00D525F7">
        <w:rPr>
          <w:rFonts w:ascii="Times New Roman" w:hAnsi="Times New Roman"/>
        </w:rPr>
        <w:t>We</w:t>
      </w:r>
      <w:r w:rsidRPr="00D525F7">
        <w:rPr>
          <w:rFonts w:ascii="Times New Roman" w:hAnsi="Times New Roman"/>
        </w:rPr>
        <w:t xml:space="preserve"> confirm that: </w:t>
      </w:r>
    </w:p>
    <w:p w:rsidR="00796528" w:rsidRPr="00D525F7" w:rsidRDefault="00796528" w:rsidP="00796528">
      <w:pPr>
        <w:pStyle w:val="Default"/>
        <w:tabs>
          <w:tab w:val="left" w:pos="720"/>
        </w:tabs>
        <w:ind w:left="720" w:hanging="720"/>
        <w:jc w:val="both"/>
        <w:rPr>
          <w:rFonts w:ascii="Times New Roman" w:hAnsi="Times New Roman" w:cs="Times New Roman"/>
        </w:rPr>
      </w:pPr>
      <w:r w:rsidRPr="00D525F7">
        <w:rPr>
          <w:rFonts w:ascii="Times New Roman" w:hAnsi="Times New Roman" w:cs="Times New Roman"/>
        </w:rPr>
        <w:tab/>
        <w:t xml:space="preserve">Documentation regarding our corporate structure including beneficial ownership has been attached. </w:t>
      </w:r>
    </w:p>
    <w:p w:rsidR="00796528" w:rsidRPr="00D525F7" w:rsidRDefault="00796528" w:rsidP="00796528">
      <w:pPr>
        <w:pStyle w:val="Default"/>
        <w:tabs>
          <w:tab w:val="left" w:pos="720"/>
        </w:tabs>
        <w:ind w:left="720" w:hanging="720"/>
        <w:jc w:val="both"/>
        <w:rPr>
          <w:rFonts w:ascii="Times New Roman" w:hAnsi="Times New Roman" w:cs="Times New Roman"/>
        </w:rPr>
      </w:pPr>
      <w:r w:rsidRPr="00D525F7">
        <w:rPr>
          <w:noProof/>
        </w:rPr>
        <mc:AlternateContent>
          <mc:Choice Requires="wps">
            <w:drawing>
              <wp:anchor distT="0" distB="0" distL="114300" distR="114300" simplePos="0" relativeHeight="251660288" behindDoc="0" locked="0" layoutInCell="1" allowOverlap="1" wp14:anchorId="2EF9767E" wp14:editId="334380BD">
                <wp:simplePos x="0" y="0"/>
                <wp:positionH relativeFrom="column">
                  <wp:posOffset>-9525</wp:posOffset>
                </wp:positionH>
                <wp:positionV relativeFrom="paragraph">
                  <wp:posOffset>146685</wp:posOffset>
                </wp:positionV>
                <wp:extent cx="161925" cy="180975"/>
                <wp:effectExtent l="9525" t="11430"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A8700" id="Rectangle 25" o:spid="_x0000_s1026" style="position:absolute;margin-left:-.75pt;margin-top:11.55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1H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"/>
            </w:pict>
          </mc:Fallback>
        </mc:AlternateContent>
      </w:r>
    </w:p>
    <w:p w:rsidR="00796528" w:rsidRPr="00D525F7" w:rsidRDefault="00796528" w:rsidP="00796528">
      <w:pPr>
        <w:pStyle w:val="Default"/>
        <w:tabs>
          <w:tab w:val="left" w:pos="720"/>
        </w:tabs>
        <w:ind w:left="720" w:hanging="720"/>
        <w:jc w:val="both"/>
        <w:rPr>
          <w:rFonts w:ascii="Times New Roman" w:hAnsi="Times New Roman" w:cs="Times New Roman"/>
        </w:rPr>
      </w:pPr>
      <w:r w:rsidRPr="00D525F7">
        <w:rPr>
          <w:rFonts w:ascii="Times New Roman" w:hAnsi="Times New Roman" w:cs="Times New Roman"/>
        </w:rPr>
        <w:tab/>
        <w:t>Documentation regarding our Board of Directors has been attached.</w:t>
      </w:r>
    </w:p>
    <w:p w:rsidR="00796528" w:rsidRPr="00D525F7" w:rsidRDefault="00796528" w:rsidP="00796528">
      <w:pPr>
        <w:pStyle w:val="Default"/>
        <w:tabs>
          <w:tab w:val="left" w:pos="720"/>
        </w:tabs>
        <w:ind w:left="720" w:hanging="720"/>
        <w:jc w:val="both"/>
        <w:rPr>
          <w:rFonts w:ascii="Times New Roman" w:hAnsi="Times New Roman" w:cs="Times New Roman"/>
        </w:rPr>
      </w:pPr>
    </w:p>
    <w:p w:rsidR="00796528" w:rsidRPr="00D525F7" w:rsidRDefault="00796528" w:rsidP="00796528">
      <w:pPr>
        <w:pStyle w:val="Default"/>
        <w:tabs>
          <w:tab w:val="left" w:pos="720"/>
        </w:tabs>
        <w:ind w:left="720" w:hanging="720"/>
        <w:jc w:val="both"/>
        <w:rPr>
          <w:rFonts w:ascii="Times New Roman" w:hAnsi="Times New Roman" w:cs="Times New Roman"/>
        </w:rPr>
      </w:pPr>
      <w:r w:rsidRPr="00D525F7">
        <w:rPr>
          <w:noProof/>
        </w:rPr>
        <mc:AlternateContent>
          <mc:Choice Requires="wps">
            <w:drawing>
              <wp:anchor distT="0" distB="0" distL="114300" distR="114300" simplePos="0" relativeHeight="251666432" behindDoc="0" locked="0" layoutInCell="1" allowOverlap="1" wp14:anchorId="3FAE98A5" wp14:editId="2822BE72">
                <wp:simplePos x="0" y="0"/>
                <wp:positionH relativeFrom="column">
                  <wp:posOffset>0</wp:posOffset>
                </wp:positionH>
                <wp:positionV relativeFrom="paragraph">
                  <wp:posOffset>64770</wp:posOffset>
                </wp:positionV>
                <wp:extent cx="161925" cy="180975"/>
                <wp:effectExtent l="9525" t="12065" r="952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6194AF" id="Rectangle 24" o:spid="_x0000_s1026" style="position:absolute;margin-left:0;margin-top:5.1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9J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"/>
            </w:pict>
          </mc:Fallback>
        </mc:AlternateContent>
      </w:r>
      <w:r w:rsidRPr="00D525F7">
        <w:rPr>
          <w:rFonts w:ascii="Times New Roman" w:hAnsi="Times New Roman" w:cs="Times New Roman"/>
          <w:b/>
        </w:rPr>
        <w:t xml:space="preserve">            </w:t>
      </w:r>
      <w:r w:rsidRPr="00D525F7">
        <w:rPr>
          <w:rFonts w:ascii="Times New Roman" w:hAnsi="Times New Roman" w:cs="Times New Roman"/>
        </w:rPr>
        <w:t>A written agreement to associate for the purpose of this Expression</w:t>
      </w:r>
      <w:r w:rsidR="0090538B" w:rsidRPr="00D525F7">
        <w:rPr>
          <w:rFonts w:ascii="Times New Roman" w:hAnsi="Times New Roman" w:cs="Times New Roman"/>
        </w:rPr>
        <w:t>s</w:t>
      </w:r>
      <w:r w:rsidRPr="00D525F7">
        <w:rPr>
          <w:rFonts w:ascii="Times New Roman" w:hAnsi="Times New Roman" w:cs="Times New Roman"/>
        </w:rPr>
        <w:t xml:space="preserve"> of Interest has been signed between the </w:t>
      </w:r>
      <w:r w:rsidR="0090538B" w:rsidRPr="00D525F7">
        <w:rPr>
          <w:rFonts w:ascii="Times New Roman" w:hAnsi="Times New Roman" w:cs="Times New Roman"/>
        </w:rPr>
        <w:t xml:space="preserve">joint venture </w:t>
      </w:r>
      <w:r w:rsidRPr="00D525F7">
        <w:rPr>
          <w:rFonts w:ascii="Times New Roman" w:hAnsi="Times New Roman" w:cs="Times New Roman"/>
        </w:rPr>
        <w:t>partners and has been attached.</w:t>
      </w:r>
    </w:p>
    <w:p w:rsidR="00796528" w:rsidRPr="00D525F7" w:rsidRDefault="00796528" w:rsidP="00796528">
      <w:pPr>
        <w:pStyle w:val="Default"/>
        <w:tabs>
          <w:tab w:val="left" w:pos="720"/>
        </w:tabs>
        <w:ind w:left="720" w:hanging="720"/>
        <w:jc w:val="both"/>
        <w:rPr>
          <w:rFonts w:ascii="Times New Roman" w:hAnsi="Times New Roman" w:cs="Times New Roman"/>
        </w:rPr>
      </w:pPr>
    </w:p>
    <w:p w:rsidR="00796528" w:rsidRPr="00D525F7" w:rsidRDefault="00796528" w:rsidP="00796528">
      <w:pPr>
        <w:pStyle w:val="Default"/>
        <w:jc w:val="both"/>
        <w:rPr>
          <w:rFonts w:ascii="Times New Roman" w:hAnsi="Times New Roman" w:cs="Times New Roman"/>
          <w:color w:val="auto"/>
        </w:rPr>
      </w:pPr>
    </w:p>
    <w:p w:rsidR="00796528" w:rsidRPr="00D525F7" w:rsidRDefault="00796528" w:rsidP="00796528">
      <w:pPr>
        <w:pStyle w:val="CM6"/>
        <w:numPr>
          <w:ilvl w:val="0"/>
          <w:numId w:val="5"/>
        </w:numPr>
        <w:ind w:left="720"/>
        <w:jc w:val="both"/>
        <w:rPr>
          <w:rFonts w:ascii="Times New Roman" w:hAnsi="Times New Roman"/>
        </w:rPr>
      </w:pPr>
      <w:r w:rsidRPr="00D525F7">
        <w:rPr>
          <w:rFonts w:ascii="Times New Roman" w:hAnsi="Times New Roman"/>
          <w:b/>
          <w:bCs/>
        </w:rPr>
        <w:t>Assignment Specific Qualifications and Experience</w:t>
      </w:r>
      <w:r w:rsidRPr="00D525F7">
        <w:rPr>
          <w:rFonts w:ascii="Times New Roman" w:hAnsi="Times New Roman"/>
        </w:rPr>
        <w:t xml:space="preserve"> </w:t>
      </w:r>
    </w:p>
    <w:p w:rsidR="006E0439" w:rsidRPr="00D525F7" w:rsidRDefault="006E0439" w:rsidP="00796528">
      <w:pPr>
        <w:pStyle w:val="Default"/>
        <w:jc w:val="both"/>
        <w:rPr>
          <w:rFonts w:ascii="Times New Roman" w:hAnsi="Times New Roman" w:cs="Times New Roman"/>
        </w:rPr>
      </w:pPr>
      <w:r w:rsidRPr="00D525F7">
        <w:rPr>
          <w:rFonts w:ascii="Times New Roman" w:hAnsi="Times New Roman" w:cs="Times New Roman"/>
        </w:rPr>
        <w:t>We list hereunder our project references which d</w:t>
      </w:r>
      <w:r w:rsidR="00796528" w:rsidRPr="00D525F7">
        <w:rPr>
          <w:rFonts w:ascii="Times New Roman" w:hAnsi="Times New Roman" w:cs="Times New Roman"/>
        </w:rPr>
        <w:t xml:space="preserve">emonstrate </w:t>
      </w:r>
      <w:r w:rsidRPr="00D525F7">
        <w:rPr>
          <w:rFonts w:ascii="Times New Roman" w:hAnsi="Times New Roman" w:cs="Times New Roman"/>
        </w:rPr>
        <w:t xml:space="preserve">our </w:t>
      </w:r>
      <w:r w:rsidR="00796528" w:rsidRPr="00D525F7">
        <w:rPr>
          <w:rFonts w:ascii="Times New Roman" w:hAnsi="Times New Roman" w:cs="Times New Roman"/>
        </w:rPr>
        <w:t>technical competence and geographical experience</w:t>
      </w:r>
      <w:r w:rsidR="000E52E3" w:rsidRPr="00D525F7">
        <w:rPr>
          <w:rFonts w:ascii="Times New Roman" w:hAnsi="Times New Roman" w:cs="Times New Roman"/>
        </w:rPr>
        <w:t xml:space="preserve">. </w:t>
      </w:r>
      <w:r w:rsidR="00796528" w:rsidRPr="00D525F7">
        <w:rPr>
          <w:rFonts w:ascii="Times New Roman" w:hAnsi="Times New Roman" w:cs="Times New Roman"/>
        </w:rPr>
        <w:t xml:space="preserve"> </w:t>
      </w:r>
    </w:p>
    <w:p w:rsidR="006E0439" w:rsidRPr="00D525F7" w:rsidRDefault="006E0439" w:rsidP="00796528">
      <w:pPr>
        <w:pStyle w:val="Default"/>
        <w:jc w:val="both"/>
        <w:rPr>
          <w:rFonts w:ascii="Times New Roman" w:hAnsi="Times New Roman" w:cs="Times New Roman"/>
        </w:rPr>
      </w:pPr>
    </w:p>
    <w:p w:rsidR="00796528" w:rsidRPr="00D525F7" w:rsidRDefault="006E0439" w:rsidP="00796528">
      <w:pPr>
        <w:pStyle w:val="Default"/>
        <w:jc w:val="both"/>
        <w:rPr>
          <w:rFonts w:ascii="Times New Roman" w:hAnsi="Times New Roman" w:cs="Times New Roman"/>
        </w:rPr>
      </w:pPr>
      <w:r w:rsidRPr="00D525F7">
        <w:rPr>
          <w:rFonts w:ascii="Times New Roman" w:hAnsi="Times New Roman" w:cs="Times New Roman"/>
        </w:rPr>
        <w:t>(</w:t>
      </w:r>
      <w:r w:rsidR="00796528" w:rsidRPr="00D525F7">
        <w:rPr>
          <w:rFonts w:ascii="Times New Roman" w:hAnsi="Times New Roman" w:cs="Times New Roman"/>
        </w:rPr>
        <w:t xml:space="preserve">Please provide relevant project information in Section </w:t>
      </w:r>
      <w:r w:rsidR="002A0D48" w:rsidRPr="00D525F7">
        <w:rPr>
          <w:rFonts w:ascii="Times New Roman" w:hAnsi="Times New Roman" w:cs="Times New Roman"/>
        </w:rPr>
        <w:t>D</w:t>
      </w:r>
      <w:r w:rsidR="00796528" w:rsidRPr="00D525F7">
        <w:rPr>
          <w:rFonts w:ascii="Times New Roman" w:hAnsi="Times New Roman" w:cs="Times New Roman"/>
        </w:rPr>
        <w:t xml:space="preserve"> below</w:t>
      </w:r>
      <w:r w:rsidRPr="00D525F7">
        <w:rPr>
          <w:rFonts w:ascii="Times New Roman" w:hAnsi="Times New Roman" w:cs="Times New Roman"/>
        </w:rPr>
        <w:t>)</w:t>
      </w:r>
      <w:r w:rsidR="00796528" w:rsidRPr="00D525F7">
        <w:rPr>
          <w:rFonts w:ascii="Times New Roman" w:hAnsi="Times New Roman" w:cs="Times New Roman"/>
        </w:rPr>
        <w:t xml:space="preserve">. </w:t>
      </w:r>
    </w:p>
    <w:p w:rsidR="004F2854" w:rsidRPr="00D525F7" w:rsidRDefault="004F2854" w:rsidP="00796528">
      <w:pPr>
        <w:pStyle w:val="Default"/>
        <w:jc w:val="both"/>
        <w:rPr>
          <w:rFonts w:ascii="Times New Roman" w:hAnsi="Times New Roman" w:cs="Times New Roman"/>
        </w:rPr>
      </w:pPr>
    </w:p>
    <w:p w:rsidR="004F2854" w:rsidRPr="00D525F7" w:rsidRDefault="004F2854" w:rsidP="00796528">
      <w:pPr>
        <w:pStyle w:val="Default"/>
        <w:jc w:val="both"/>
        <w:rPr>
          <w:rFonts w:ascii="Times New Roman" w:hAnsi="Times New Roman" w:cs="Times New Roman"/>
        </w:rPr>
      </w:pPr>
    </w:p>
    <w:p w:rsidR="004F2854" w:rsidRPr="00D525F7" w:rsidRDefault="004F2854" w:rsidP="00796528">
      <w:pPr>
        <w:pStyle w:val="Default"/>
        <w:jc w:val="both"/>
        <w:rPr>
          <w:rFonts w:ascii="Times New Roman" w:hAnsi="Times New Roman" w:cs="Times New Roman"/>
        </w:rPr>
      </w:pPr>
    </w:p>
    <w:p w:rsidR="004F2854" w:rsidRPr="00D525F7" w:rsidRDefault="004F2854" w:rsidP="00796528">
      <w:pPr>
        <w:pStyle w:val="Default"/>
        <w:jc w:val="both"/>
        <w:rPr>
          <w:rFonts w:ascii="Times New Roman" w:hAnsi="Times New Roman" w:cs="Times New Roman"/>
        </w:rPr>
      </w:pPr>
    </w:p>
    <w:p w:rsidR="004F2854" w:rsidRPr="00D525F7" w:rsidRDefault="004F2854" w:rsidP="00796528">
      <w:pPr>
        <w:pStyle w:val="Default"/>
        <w:jc w:val="both"/>
        <w:rPr>
          <w:rFonts w:ascii="Times New Roman" w:hAnsi="Times New Roman" w:cs="Times New Roman"/>
        </w:rPr>
      </w:pPr>
    </w:p>
    <w:p w:rsidR="00796528" w:rsidRPr="00D525F7" w:rsidRDefault="00796528" w:rsidP="00796528">
      <w:pPr>
        <w:pStyle w:val="Default"/>
        <w:rPr>
          <w:rFonts w:ascii="Times New Roman" w:hAnsi="Times New Roman" w:cs="Times New Roman"/>
        </w:rPr>
      </w:pPr>
    </w:p>
    <w:p w:rsidR="00796528" w:rsidRPr="00D525F7" w:rsidRDefault="00796528" w:rsidP="00796528">
      <w:pPr>
        <w:pStyle w:val="Default"/>
        <w:widowControl w:val="0"/>
        <w:numPr>
          <w:ilvl w:val="0"/>
          <w:numId w:val="3"/>
        </w:numPr>
        <w:pBdr>
          <w:bottom w:val="single" w:sz="12" w:space="1" w:color="auto"/>
        </w:pBdr>
        <w:spacing w:after="240"/>
        <w:ind w:left="720"/>
        <w:jc w:val="both"/>
        <w:rPr>
          <w:rFonts w:ascii="Times New Roman" w:hAnsi="Times New Roman" w:cs="Times New Roman"/>
          <w:b/>
          <w:color w:val="auto"/>
        </w:rPr>
      </w:pPr>
      <w:r w:rsidRPr="00D525F7">
        <w:rPr>
          <w:rFonts w:ascii="Times New Roman" w:hAnsi="Times New Roman" w:cs="Times New Roman"/>
          <w:b/>
          <w:color w:val="auto"/>
        </w:rPr>
        <w:t>Technical Competence</w:t>
      </w:r>
    </w:p>
    <w:p w:rsidR="00796528" w:rsidRPr="00D525F7" w:rsidRDefault="00796528" w:rsidP="00796528">
      <w:pPr>
        <w:pStyle w:val="Default"/>
        <w:spacing w:after="240"/>
        <w:jc w:val="both"/>
        <w:rPr>
          <w:rFonts w:ascii="Times New Roman" w:hAnsi="Times New Roman" w:cs="Times New Roman"/>
          <w:color w:val="auto"/>
        </w:rPr>
      </w:pPr>
      <w:r w:rsidRPr="00D525F7">
        <w:rPr>
          <w:rFonts w:ascii="Times New Roman" w:hAnsi="Times New Roman" w:cs="Times New Roman"/>
          <w:color w:val="auto"/>
        </w:rPr>
        <w:t>. Project References, highlight</w:t>
      </w:r>
      <w:r w:rsidR="008532F9" w:rsidRPr="00D525F7">
        <w:rPr>
          <w:rFonts w:ascii="Times New Roman" w:hAnsi="Times New Roman" w:cs="Times New Roman"/>
          <w:color w:val="auto"/>
        </w:rPr>
        <w:t>ing</w:t>
      </w:r>
      <w:r w:rsidRPr="00D525F7">
        <w:rPr>
          <w:rFonts w:ascii="Times New Roman" w:hAnsi="Times New Roman" w:cs="Times New Roman"/>
          <w:color w:val="auto"/>
        </w:rPr>
        <w:t xml:space="preserve"> the technical qualifications of our entity/</w:t>
      </w:r>
      <w:r w:rsidR="007A409C" w:rsidRPr="00D525F7">
        <w:rPr>
          <w:rFonts w:ascii="Times New Roman" w:hAnsi="Times New Roman" w:cs="Times New Roman"/>
          <w:color w:val="auto"/>
        </w:rPr>
        <w:t>joint venture</w:t>
      </w:r>
      <w:r w:rsidRPr="00D525F7">
        <w:rPr>
          <w:rFonts w:ascii="Times New Roman" w:hAnsi="Times New Roman" w:cs="Times New Roman"/>
          <w:color w:val="auto"/>
        </w:rPr>
        <w:t xml:space="preserve"> in undertaking assignments</w:t>
      </w:r>
      <w:r w:rsidR="008532F9" w:rsidRPr="00D525F7">
        <w:rPr>
          <w:rFonts w:ascii="Times New Roman" w:hAnsi="Times New Roman" w:cs="Times New Roman"/>
          <w:color w:val="auto"/>
        </w:rPr>
        <w:t xml:space="preserve"> and</w:t>
      </w:r>
      <w:r w:rsidRPr="00D525F7">
        <w:rPr>
          <w:rFonts w:ascii="Times New Roman" w:hAnsi="Times New Roman" w:cs="Times New Roman"/>
          <w:color w:val="auto"/>
        </w:rPr>
        <w:t xml:space="preserve"> details of past experiences working with project authorities.</w:t>
      </w:r>
    </w:p>
    <w:p w:rsidR="004F2854" w:rsidRPr="00D525F7" w:rsidRDefault="004F2854" w:rsidP="00796528">
      <w:pPr>
        <w:pStyle w:val="Default"/>
        <w:spacing w:after="240"/>
        <w:jc w:val="both"/>
        <w:rPr>
          <w:rFonts w:ascii="Times New Roman" w:hAnsi="Times New Roman" w:cs="Times New Roman"/>
          <w:color w:val="auto"/>
        </w:rPr>
      </w:pPr>
      <w:r w:rsidRPr="00D525F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7F0E059" wp14:editId="4EDB945E">
                <wp:simplePos x="0" y="0"/>
                <wp:positionH relativeFrom="column">
                  <wp:posOffset>-28575</wp:posOffset>
                </wp:positionH>
                <wp:positionV relativeFrom="paragraph">
                  <wp:posOffset>35560</wp:posOffset>
                </wp:positionV>
                <wp:extent cx="5972175" cy="10096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09650"/>
                        </a:xfrm>
                        <a:prstGeom prst="rect">
                          <a:avLst/>
                        </a:prstGeom>
                        <a:solidFill>
                          <a:srgbClr val="FFFFFF"/>
                        </a:solidFill>
                        <a:ln w="9525">
                          <a:solidFill>
                            <a:srgbClr val="000000"/>
                          </a:solidFill>
                          <a:miter lim="800000"/>
                          <a:headEnd/>
                          <a:tailEnd/>
                        </a:ln>
                      </wps:spPr>
                      <wps:txbx>
                        <w:txbxContent>
                          <w:p w:rsidR="00990388" w:rsidRDefault="00990388" w:rsidP="00796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BF8D3" id="Text Box 23" o:spid="_x0000_s1027" type="#_x0000_t202" style="position:absolute;left:0;text-align:left;margin-left:-2.25pt;margin-top:2.8pt;width:470.2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">
                <v:textbox>
                  <w:txbxContent>
                    <w:p w:rsidR="00990388" w:rsidRDefault="00990388" w:rsidP="00796528"/>
                  </w:txbxContent>
                </v:textbox>
              </v:shape>
            </w:pict>
          </mc:Fallback>
        </mc:AlternateContent>
      </w:r>
    </w:p>
    <w:p w:rsidR="004F2854" w:rsidRPr="00D525F7" w:rsidRDefault="004F2854" w:rsidP="00796528">
      <w:pPr>
        <w:pStyle w:val="Default"/>
        <w:spacing w:after="240"/>
        <w:jc w:val="both"/>
        <w:rPr>
          <w:rFonts w:ascii="Times New Roman" w:hAnsi="Times New Roman" w:cs="Times New Roman"/>
          <w:color w:val="auto"/>
        </w:rPr>
      </w:pPr>
    </w:p>
    <w:p w:rsidR="004F2854" w:rsidRPr="00D525F7" w:rsidRDefault="004F2854" w:rsidP="00796528">
      <w:pPr>
        <w:pStyle w:val="Default"/>
        <w:spacing w:after="240"/>
        <w:jc w:val="both"/>
        <w:rPr>
          <w:rFonts w:ascii="Times New Roman" w:hAnsi="Times New Roman" w:cs="Times New Roman"/>
          <w:color w:val="auto"/>
        </w:rPr>
      </w:pPr>
    </w:p>
    <w:p w:rsidR="00796528" w:rsidRPr="00D525F7" w:rsidRDefault="00796528" w:rsidP="00796528">
      <w:pPr>
        <w:pStyle w:val="Default"/>
        <w:spacing w:after="240"/>
        <w:jc w:val="both"/>
        <w:rPr>
          <w:rFonts w:ascii="Times New Roman" w:hAnsi="Times New Roman" w:cs="Times New Roman"/>
          <w:color w:val="auto"/>
        </w:rPr>
      </w:pPr>
    </w:p>
    <w:p w:rsidR="00796528" w:rsidRPr="00D525F7" w:rsidRDefault="006827C9" w:rsidP="00796528">
      <w:pPr>
        <w:pStyle w:val="Default"/>
        <w:widowControl w:val="0"/>
        <w:numPr>
          <w:ilvl w:val="0"/>
          <w:numId w:val="3"/>
        </w:numPr>
        <w:pBdr>
          <w:bottom w:val="single" w:sz="12" w:space="1" w:color="auto"/>
        </w:pBdr>
        <w:spacing w:after="240"/>
        <w:ind w:left="720"/>
        <w:jc w:val="both"/>
        <w:rPr>
          <w:rFonts w:ascii="Times New Roman" w:hAnsi="Times New Roman" w:cs="Times New Roman"/>
          <w:b/>
          <w:color w:val="auto"/>
        </w:rPr>
      </w:pPr>
      <w:r w:rsidRPr="00D525F7">
        <w:rPr>
          <w:rFonts w:ascii="Times New Roman" w:hAnsi="Times New Roman" w:cs="Times New Roman"/>
          <w:b/>
          <w:color w:val="auto"/>
        </w:rPr>
        <w:t xml:space="preserve">Similar </w:t>
      </w:r>
      <w:r w:rsidR="00796528" w:rsidRPr="00D525F7">
        <w:rPr>
          <w:rFonts w:ascii="Times New Roman" w:hAnsi="Times New Roman" w:cs="Times New Roman"/>
          <w:b/>
          <w:color w:val="auto"/>
        </w:rPr>
        <w:t>Experience</w:t>
      </w:r>
    </w:p>
    <w:p w:rsidR="006827C9" w:rsidRPr="00D525F7" w:rsidRDefault="006827C9" w:rsidP="006827C9">
      <w:pPr>
        <w:pStyle w:val="Default"/>
        <w:spacing w:after="240"/>
        <w:jc w:val="both"/>
        <w:rPr>
          <w:rFonts w:ascii="Times New Roman" w:hAnsi="Times New Roman" w:cs="Times New Roman"/>
          <w:color w:val="auto"/>
        </w:rPr>
      </w:pPr>
      <w:r w:rsidRPr="00D525F7">
        <w:rPr>
          <w:rFonts w:ascii="Times New Roman" w:hAnsi="Times New Roman" w:cs="Times New Roman"/>
          <w:color w:val="auto"/>
        </w:rPr>
        <w:t xml:space="preserve"> Project References, highlighting the technical qualifications of our entity/joint venture in undertaking similar assignments and details of past experiences working with similar project authorities.</w:t>
      </w:r>
    </w:p>
    <w:p w:rsidR="00796528" w:rsidRPr="00D525F7" w:rsidRDefault="00796528" w:rsidP="00796528">
      <w:pPr>
        <w:pStyle w:val="Default"/>
        <w:widowControl w:val="0"/>
        <w:numPr>
          <w:ilvl w:val="0"/>
          <w:numId w:val="3"/>
        </w:numPr>
        <w:pBdr>
          <w:bottom w:val="single" w:sz="12" w:space="1" w:color="auto"/>
        </w:pBdr>
        <w:spacing w:after="240"/>
        <w:ind w:left="720"/>
        <w:jc w:val="both"/>
        <w:rPr>
          <w:rFonts w:ascii="Times New Roman" w:hAnsi="Times New Roman" w:cs="Times New Roman"/>
          <w:b/>
          <w:color w:val="auto"/>
        </w:rPr>
      </w:pPr>
      <w:r w:rsidRPr="00D525F7">
        <w:rPr>
          <w:rFonts w:ascii="Times New Roman" w:hAnsi="Times New Roman" w:cs="Times New Roman"/>
          <w:b/>
          <w:color w:val="auto"/>
        </w:rPr>
        <w:t xml:space="preserve">Other </w:t>
      </w:r>
      <w:r w:rsidR="001860DE" w:rsidRPr="00D525F7">
        <w:rPr>
          <w:rFonts w:ascii="Times New Roman" w:hAnsi="Times New Roman" w:cs="Times New Roman"/>
          <w:b/>
          <w:color w:val="auto"/>
        </w:rPr>
        <w:t xml:space="preserve">relevant </w:t>
      </w:r>
      <w:r w:rsidRPr="00D525F7">
        <w:rPr>
          <w:rFonts w:ascii="Times New Roman" w:hAnsi="Times New Roman" w:cs="Times New Roman"/>
          <w:b/>
          <w:color w:val="auto"/>
        </w:rPr>
        <w:t>Information (maximum of 500 words)</w:t>
      </w:r>
    </w:p>
    <w:p w:rsidR="009A492F" w:rsidRPr="00D525F7" w:rsidRDefault="004F2854" w:rsidP="00796528">
      <w:pPr>
        <w:pStyle w:val="Default"/>
        <w:spacing w:after="240"/>
        <w:jc w:val="both"/>
        <w:rPr>
          <w:rFonts w:ascii="Times New Roman" w:hAnsi="Times New Roman" w:cs="Times New Roman"/>
          <w:b/>
          <w:color w:val="auto"/>
        </w:rPr>
      </w:pPr>
      <w:r w:rsidRPr="00D525F7">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8D7B26A" wp14:editId="65E4654C">
                <wp:simplePos x="0" y="0"/>
                <wp:positionH relativeFrom="column">
                  <wp:posOffset>-66675</wp:posOffset>
                </wp:positionH>
                <wp:positionV relativeFrom="paragraph">
                  <wp:posOffset>46990</wp:posOffset>
                </wp:positionV>
                <wp:extent cx="5972175" cy="10096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09650"/>
                        </a:xfrm>
                        <a:prstGeom prst="rect">
                          <a:avLst/>
                        </a:prstGeom>
                        <a:solidFill>
                          <a:srgbClr val="FFFFFF"/>
                        </a:solidFill>
                        <a:ln w="9525">
                          <a:solidFill>
                            <a:srgbClr val="000000"/>
                          </a:solidFill>
                          <a:miter lim="800000"/>
                          <a:headEnd/>
                          <a:tailEnd/>
                        </a:ln>
                      </wps:spPr>
                      <wps:txbx>
                        <w:txbxContent>
                          <w:p w:rsidR="00316B2C" w:rsidRDefault="00316B2C" w:rsidP="00316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31FED9" id="Text Box 1" o:spid="_x0000_s1028" type="#_x0000_t202" style="position:absolute;left:0;text-align:left;margin-left:-5.25pt;margin-top:3.7pt;width:470.25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">
                <v:textbox>
                  <w:txbxContent>
                    <w:p w:rsidR="00316B2C" w:rsidRDefault="00316B2C" w:rsidP="00316B2C"/>
                  </w:txbxContent>
                </v:textbox>
              </v:shape>
            </w:pict>
          </mc:Fallback>
        </mc:AlternateContent>
      </w:r>
    </w:p>
    <w:p w:rsidR="004F2854" w:rsidRPr="00D525F7" w:rsidRDefault="004F2854" w:rsidP="00796528">
      <w:pPr>
        <w:pStyle w:val="Default"/>
        <w:spacing w:after="240"/>
        <w:jc w:val="both"/>
        <w:rPr>
          <w:rFonts w:ascii="Times New Roman" w:hAnsi="Times New Roman" w:cs="Times New Roman"/>
          <w:b/>
          <w:color w:val="auto"/>
        </w:rPr>
      </w:pPr>
    </w:p>
    <w:p w:rsidR="004F2854" w:rsidRPr="00D525F7" w:rsidRDefault="004F2854" w:rsidP="00796528">
      <w:pPr>
        <w:pStyle w:val="Default"/>
        <w:spacing w:after="240"/>
        <w:jc w:val="both"/>
        <w:rPr>
          <w:rFonts w:ascii="Times New Roman" w:hAnsi="Times New Roman" w:cs="Times New Roman"/>
          <w:b/>
          <w:color w:val="auto"/>
        </w:rPr>
      </w:pPr>
    </w:p>
    <w:p w:rsidR="004F2854" w:rsidRPr="00D525F7" w:rsidRDefault="004F2854" w:rsidP="00796528">
      <w:pPr>
        <w:pStyle w:val="Default"/>
        <w:spacing w:after="240"/>
        <w:jc w:val="both"/>
        <w:rPr>
          <w:rFonts w:ascii="Times New Roman" w:hAnsi="Times New Roman" w:cs="Times New Roman"/>
          <w:b/>
          <w:color w:val="auto"/>
        </w:rPr>
      </w:pPr>
    </w:p>
    <w:p w:rsidR="00796528" w:rsidRPr="00D525F7" w:rsidRDefault="00796528" w:rsidP="00796528">
      <w:pPr>
        <w:pStyle w:val="Default"/>
        <w:widowControl w:val="0"/>
        <w:numPr>
          <w:ilvl w:val="0"/>
          <w:numId w:val="3"/>
        </w:numPr>
        <w:pBdr>
          <w:bottom w:val="single" w:sz="12" w:space="1" w:color="auto"/>
        </w:pBdr>
        <w:spacing w:after="240"/>
        <w:ind w:left="720"/>
        <w:jc w:val="both"/>
        <w:rPr>
          <w:rFonts w:ascii="Times New Roman" w:hAnsi="Times New Roman" w:cs="Times New Roman"/>
          <w:b/>
          <w:color w:val="auto"/>
        </w:rPr>
      </w:pPr>
      <w:r w:rsidRPr="00D525F7">
        <w:rPr>
          <w:rFonts w:ascii="Times New Roman" w:hAnsi="Times New Roman" w:cs="Times New Roman"/>
          <w:b/>
          <w:color w:val="auto"/>
        </w:rPr>
        <w:t>Project References</w:t>
      </w:r>
    </w:p>
    <w:p w:rsidR="00796528" w:rsidRPr="00D525F7" w:rsidRDefault="00505F34" w:rsidP="00796528">
      <w:pPr>
        <w:pStyle w:val="Default"/>
        <w:spacing w:after="240"/>
        <w:jc w:val="both"/>
        <w:rPr>
          <w:rFonts w:ascii="Times New Roman" w:hAnsi="Times New Roman" w:cs="Times New Roman"/>
          <w:color w:val="auto"/>
        </w:rPr>
      </w:pPr>
      <w:r w:rsidRPr="00D525F7">
        <w:rPr>
          <w:rFonts w:ascii="Times New Roman" w:hAnsi="Times New Roman" w:cs="Times New Roman"/>
          <w:color w:val="auto"/>
        </w:rPr>
        <w:t>We list hereunder our</w:t>
      </w:r>
      <w:r w:rsidR="00796528" w:rsidRPr="00D525F7">
        <w:rPr>
          <w:rFonts w:ascii="Times New Roman" w:hAnsi="Times New Roman" w:cs="Times New Roman"/>
          <w:color w:val="auto"/>
        </w:rPr>
        <w:t xml:space="preserve"> most relevant projects to demonstrate the firm’s technical qualifications and </w:t>
      </w:r>
      <w:r w:rsidR="006827C9" w:rsidRPr="00D525F7">
        <w:rPr>
          <w:rFonts w:ascii="Times New Roman" w:hAnsi="Times New Roman" w:cs="Times New Roman"/>
          <w:color w:val="auto"/>
        </w:rPr>
        <w:t>similar</w:t>
      </w:r>
      <w:r w:rsidR="00796528" w:rsidRPr="00D525F7">
        <w:rPr>
          <w:rFonts w:ascii="Times New Roman" w:hAnsi="Times New Roman" w:cs="Times New Roman"/>
          <w:color w:val="auto"/>
        </w:rPr>
        <w:t xml:space="preserve"> experience (maximum </w:t>
      </w:r>
      <w:r w:rsidR="001860DE" w:rsidRPr="00D525F7">
        <w:rPr>
          <w:rFonts w:ascii="Times New Roman" w:hAnsi="Times New Roman" w:cs="Times New Roman"/>
          <w:color w:val="auto"/>
        </w:rPr>
        <w:t>……</w:t>
      </w:r>
      <w:r w:rsidR="001860DE" w:rsidRPr="00D525F7">
        <w:rPr>
          <w:rFonts w:ascii="Times New Roman" w:hAnsi="Times New Roman" w:cs="Times New Roman"/>
          <w:i/>
          <w:color w:val="auto"/>
        </w:rPr>
        <w:t>[public body to specify number</w:t>
      </w:r>
      <w:r w:rsidR="001860DE" w:rsidRPr="00D525F7">
        <w:rPr>
          <w:rFonts w:ascii="Times New Roman" w:hAnsi="Times New Roman" w:cs="Times New Roman"/>
          <w:color w:val="auto"/>
        </w:rPr>
        <w:t xml:space="preserve">]  </w:t>
      </w:r>
      <w:r w:rsidR="00796528" w:rsidRPr="00D525F7">
        <w:rPr>
          <w:rFonts w:ascii="Times New Roman" w:hAnsi="Times New Roman" w:cs="Times New Roman"/>
          <w:color w:val="auto"/>
        </w:rPr>
        <w:t>projects).</w:t>
      </w:r>
    </w:p>
    <w:tbl>
      <w:tblPr>
        <w:tblW w:w="9370" w:type="dxa"/>
        <w:tblInd w:w="93" w:type="dxa"/>
        <w:tblLook w:val="04A0" w:firstRow="1" w:lastRow="0" w:firstColumn="1" w:lastColumn="0" w:noHBand="0" w:noVBand="1"/>
      </w:tblPr>
      <w:tblGrid>
        <w:gridCol w:w="523"/>
        <w:gridCol w:w="3992"/>
        <w:gridCol w:w="1440"/>
        <w:gridCol w:w="1375"/>
        <w:gridCol w:w="1080"/>
        <w:gridCol w:w="960"/>
      </w:tblGrid>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jc w:val="center"/>
              <w:rPr>
                <w:color w:val="000000"/>
              </w:rPr>
            </w:pPr>
            <w:r w:rsidRPr="00D525F7">
              <w:rPr>
                <w:color w:val="000000"/>
              </w:rPr>
              <w:t>SN</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jc w:val="center"/>
              <w:rPr>
                <w:color w:val="000000"/>
              </w:rPr>
            </w:pPr>
            <w:r w:rsidRPr="00D525F7">
              <w:rPr>
                <w:color w:val="000000"/>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jc w:val="center"/>
              <w:rPr>
                <w:color w:val="000000"/>
              </w:rPr>
            </w:pPr>
            <w:r w:rsidRPr="00D525F7">
              <w:rPr>
                <w:color w:val="000000"/>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jc w:val="center"/>
              <w:rPr>
                <w:color w:val="000000"/>
              </w:rPr>
            </w:pPr>
            <w:r w:rsidRPr="00D525F7">
              <w:rPr>
                <w:color w:val="000000"/>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jc w:val="center"/>
              <w:rPr>
                <w:color w:val="000000"/>
              </w:rPr>
            </w:pPr>
            <w:r w:rsidRPr="00D525F7">
              <w:rPr>
                <w:color w:val="000000"/>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jc w:val="center"/>
              <w:rPr>
                <w:color w:val="000000"/>
              </w:rPr>
            </w:pPr>
            <w:r w:rsidRPr="00D525F7">
              <w:rPr>
                <w:color w:val="000000"/>
              </w:rPr>
              <w:t>Firm</w:t>
            </w: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1</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2</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3</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4</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6528" w:rsidRPr="00D525F7" w:rsidRDefault="00796528" w:rsidP="00990388">
            <w:pPr>
              <w:rPr>
                <w:color w:val="000000"/>
              </w:rPr>
            </w:pPr>
            <w:r w:rsidRPr="00D525F7">
              <w:rPr>
                <w:color w:val="000000"/>
              </w:rPr>
              <w:t> </w:t>
            </w: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5</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6</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7</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8</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9</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r w:rsidR="00796528" w:rsidRPr="00D525F7" w:rsidTr="00990388">
        <w:trPr>
          <w:trHeight w:val="300"/>
        </w:trPr>
        <w:tc>
          <w:tcPr>
            <w:tcW w:w="460"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r w:rsidRPr="00D525F7">
              <w:rPr>
                <w:color w:val="000000"/>
              </w:rPr>
              <w:t>10</w:t>
            </w:r>
          </w:p>
        </w:tc>
        <w:tc>
          <w:tcPr>
            <w:tcW w:w="4055" w:type="dxa"/>
            <w:tcBorders>
              <w:top w:val="single" w:sz="4" w:space="0" w:color="auto"/>
              <w:left w:val="single" w:sz="4" w:space="0" w:color="auto"/>
              <w:bottom w:val="single" w:sz="4" w:space="0" w:color="auto"/>
              <w:right w:val="single" w:sz="4" w:space="0" w:color="auto"/>
            </w:tcBorders>
            <w:vAlign w:val="bottom"/>
          </w:tcPr>
          <w:p w:rsidR="00796528" w:rsidRPr="00D525F7" w:rsidRDefault="00796528" w:rsidP="00990388">
            <w:pPr>
              <w:rPr>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96528" w:rsidRPr="00D525F7" w:rsidRDefault="00796528" w:rsidP="00990388">
            <w:pPr>
              <w:rPr>
                <w:color w:val="000000"/>
              </w:rPr>
            </w:pPr>
          </w:p>
        </w:tc>
      </w:tr>
    </w:tbl>
    <w:p w:rsidR="009A492F" w:rsidRPr="00D525F7" w:rsidRDefault="009A492F" w:rsidP="00796528">
      <w:pPr>
        <w:pStyle w:val="Default"/>
        <w:rPr>
          <w:rFonts w:ascii="Times New Roman" w:hAnsi="Times New Roman" w:cs="Times New Roman"/>
        </w:rPr>
      </w:pPr>
    </w:p>
    <w:p w:rsidR="00796528" w:rsidRPr="00D525F7" w:rsidRDefault="00796528" w:rsidP="00796528">
      <w:pPr>
        <w:pStyle w:val="Default"/>
        <w:rPr>
          <w:rFonts w:ascii="Times New Roman" w:hAnsi="Times New Roman" w:cs="Times New Roman"/>
        </w:rPr>
      </w:pPr>
      <w:r w:rsidRPr="00D525F7">
        <w:rPr>
          <w:rFonts w:ascii="Times New Roman" w:hAnsi="Times New Roman" w:cs="Times New Roman"/>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796528" w:rsidRPr="00D525F7" w:rsidTr="00990388">
        <w:trPr>
          <w:trHeight w:val="199"/>
        </w:trPr>
        <w:tc>
          <w:tcPr>
            <w:tcW w:w="9576" w:type="dxa"/>
            <w:gridSpan w:val="2"/>
            <w:shd w:val="clear" w:color="auto" w:fill="auto"/>
          </w:tcPr>
          <w:p w:rsidR="00796528" w:rsidRPr="00D525F7" w:rsidRDefault="00796528" w:rsidP="00990388">
            <w:r w:rsidRPr="00D525F7">
              <w:t>SN 1</w:t>
            </w:r>
          </w:p>
        </w:tc>
      </w:tr>
      <w:tr w:rsidR="00796528" w:rsidRPr="00D525F7" w:rsidTr="00990388">
        <w:trPr>
          <w:trHeight w:val="186"/>
        </w:trPr>
        <w:tc>
          <w:tcPr>
            <w:tcW w:w="1818" w:type="dxa"/>
            <w:shd w:val="clear" w:color="auto" w:fill="auto"/>
          </w:tcPr>
          <w:p w:rsidR="00796528" w:rsidRPr="00D525F7" w:rsidRDefault="00796528" w:rsidP="00990388">
            <w:r w:rsidRPr="00D525F7">
              <w:t>Project Title</w:t>
            </w:r>
          </w:p>
        </w:tc>
        <w:tc>
          <w:tcPr>
            <w:tcW w:w="7758" w:type="dxa"/>
            <w:shd w:val="clear" w:color="auto" w:fill="auto"/>
          </w:tcPr>
          <w:p w:rsidR="00796528" w:rsidRPr="00D525F7" w:rsidRDefault="00796528" w:rsidP="00990388"/>
        </w:tc>
      </w:tr>
      <w:tr w:rsidR="00796528" w:rsidRPr="00D525F7" w:rsidTr="00990388">
        <w:trPr>
          <w:trHeight w:val="186"/>
        </w:trPr>
        <w:tc>
          <w:tcPr>
            <w:tcW w:w="1818" w:type="dxa"/>
            <w:shd w:val="clear" w:color="auto" w:fill="auto"/>
            <w:vAlign w:val="center"/>
          </w:tcPr>
          <w:p w:rsidR="00796528" w:rsidRPr="00D525F7" w:rsidRDefault="00796528" w:rsidP="00990388">
            <w:r w:rsidRPr="00D525F7">
              <w:t>Country / Region</w:t>
            </w:r>
          </w:p>
        </w:tc>
        <w:tc>
          <w:tcPr>
            <w:tcW w:w="7758" w:type="dxa"/>
            <w:shd w:val="clear" w:color="auto" w:fill="auto"/>
          </w:tcPr>
          <w:p w:rsidR="00796528" w:rsidRPr="00D525F7" w:rsidRDefault="00796528" w:rsidP="00990388"/>
        </w:tc>
      </w:tr>
      <w:tr w:rsidR="00796528" w:rsidRPr="00D525F7" w:rsidTr="00990388">
        <w:trPr>
          <w:trHeight w:val="186"/>
        </w:trPr>
        <w:tc>
          <w:tcPr>
            <w:tcW w:w="1818" w:type="dxa"/>
            <w:shd w:val="clear" w:color="auto" w:fill="auto"/>
          </w:tcPr>
          <w:p w:rsidR="00796528" w:rsidRPr="00D525F7" w:rsidRDefault="00796528" w:rsidP="00990388">
            <w:r w:rsidRPr="00D525F7">
              <w:t>Start Date</w:t>
            </w:r>
          </w:p>
        </w:tc>
        <w:tc>
          <w:tcPr>
            <w:tcW w:w="7758" w:type="dxa"/>
            <w:shd w:val="clear" w:color="auto" w:fill="auto"/>
          </w:tcPr>
          <w:p w:rsidR="00796528" w:rsidRPr="00D525F7" w:rsidRDefault="00796528" w:rsidP="00990388"/>
        </w:tc>
      </w:tr>
      <w:tr w:rsidR="00796528" w:rsidRPr="00D525F7" w:rsidTr="00990388">
        <w:trPr>
          <w:trHeight w:val="199"/>
        </w:trPr>
        <w:tc>
          <w:tcPr>
            <w:tcW w:w="1818" w:type="dxa"/>
            <w:shd w:val="clear" w:color="auto" w:fill="auto"/>
          </w:tcPr>
          <w:p w:rsidR="00796528" w:rsidRPr="00D525F7" w:rsidRDefault="00796528" w:rsidP="00990388">
            <w:r w:rsidRPr="00D525F7">
              <w:t>Completion Date</w:t>
            </w:r>
          </w:p>
        </w:tc>
        <w:tc>
          <w:tcPr>
            <w:tcW w:w="7758" w:type="dxa"/>
            <w:shd w:val="clear" w:color="auto" w:fill="auto"/>
          </w:tcPr>
          <w:p w:rsidR="00796528" w:rsidRPr="00D525F7" w:rsidRDefault="00796528" w:rsidP="00990388"/>
        </w:tc>
      </w:tr>
      <w:tr w:rsidR="00796528" w:rsidRPr="00D525F7" w:rsidTr="00990388">
        <w:trPr>
          <w:trHeight w:val="372"/>
        </w:trPr>
        <w:tc>
          <w:tcPr>
            <w:tcW w:w="1818" w:type="dxa"/>
            <w:shd w:val="clear" w:color="auto" w:fill="auto"/>
          </w:tcPr>
          <w:p w:rsidR="00796528" w:rsidRPr="00D525F7" w:rsidRDefault="00796528" w:rsidP="00990388">
            <w:r w:rsidRPr="00D525F7">
              <w:t>Continuous / Intermittent</w:t>
            </w:r>
          </w:p>
        </w:tc>
        <w:tc>
          <w:tcPr>
            <w:tcW w:w="7758" w:type="dxa"/>
            <w:shd w:val="clear" w:color="auto" w:fill="auto"/>
          </w:tcPr>
          <w:p w:rsidR="00796528" w:rsidRPr="00D525F7" w:rsidRDefault="00796528" w:rsidP="00990388"/>
        </w:tc>
      </w:tr>
      <w:tr w:rsidR="00796528" w:rsidRPr="00D525F7" w:rsidTr="00990388">
        <w:trPr>
          <w:trHeight w:val="199"/>
        </w:trPr>
        <w:tc>
          <w:tcPr>
            <w:tcW w:w="1818" w:type="dxa"/>
            <w:shd w:val="clear" w:color="auto" w:fill="auto"/>
          </w:tcPr>
          <w:p w:rsidR="00796528" w:rsidRPr="00D525F7" w:rsidRDefault="00796528" w:rsidP="00990388">
            <w:r w:rsidRPr="00D525F7">
              <w:t>Client</w:t>
            </w:r>
          </w:p>
        </w:tc>
        <w:tc>
          <w:tcPr>
            <w:tcW w:w="7758" w:type="dxa"/>
            <w:shd w:val="clear" w:color="auto" w:fill="auto"/>
          </w:tcPr>
          <w:p w:rsidR="00796528" w:rsidRPr="00D525F7" w:rsidRDefault="00796528" w:rsidP="00990388"/>
        </w:tc>
      </w:tr>
      <w:tr w:rsidR="00796528" w:rsidRPr="00D525F7" w:rsidTr="00990388">
        <w:trPr>
          <w:trHeight w:val="186"/>
        </w:trPr>
        <w:tc>
          <w:tcPr>
            <w:tcW w:w="1818" w:type="dxa"/>
            <w:shd w:val="clear" w:color="auto" w:fill="auto"/>
          </w:tcPr>
          <w:p w:rsidR="00796528" w:rsidRPr="00D525F7" w:rsidRDefault="00796528" w:rsidP="00990388">
            <w:r w:rsidRPr="00D525F7">
              <w:t>Funding Source</w:t>
            </w:r>
          </w:p>
        </w:tc>
        <w:tc>
          <w:tcPr>
            <w:tcW w:w="7758" w:type="dxa"/>
            <w:shd w:val="clear" w:color="auto" w:fill="auto"/>
          </w:tcPr>
          <w:p w:rsidR="00796528" w:rsidRPr="00D525F7" w:rsidRDefault="00796528" w:rsidP="00990388"/>
        </w:tc>
      </w:tr>
      <w:tr w:rsidR="00796528" w:rsidRPr="00D525F7" w:rsidTr="00990388">
        <w:trPr>
          <w:trHeight w:val="972"/>
        </w:trPr>
        <w:tc>
          <w:tcPr>
            <w:tcW w:w="1818" w:type="dxa"/>
            <w:shd w:val="clear" w:color="auto" w:fill="auto"/>
          </w:tcPr>
          <w:p w:rsidR="00796528" w:rsidRPr="00D525F7" w:rsidRDefault="00796528" w:rsidP="00990388">
            <w:r w:rsidRPr="00D525F7">
              <w:t>Description</w:t>
            </w:r>
          </w:p>
        </w:tc>
        <w:tc>
          <w:tcPr>
            <w:tcW w:w="7758" w:type="dxa"/>
            <w:shd w:val="clear" w:color="auto" w:fill="auto"/>
          </w:tcPr>
          <w:p w:rsidR="00796528" w:rsidRPr="00D525F7" w:rsidRDefault="00796528" w:rsidP="00990388">
            <w:r w:rsidRPr="00D525F7">
              <w:t>(indicate your role and input in</w:t>
            </w:r>
            <w:r w:rsidR="00816E6F" w:rsidRPr="00D525F7">
              <w:t xml:space="preserve"> </w:t>
            </w:r>
            <w:r w:rsidRPr="00D525F7">
              <w:t>person-months)</w:t>
            </w:r>
          </w:p>
        </w:tc>
      </w:tr>
    </w:tbl>
    <w:p w:rsidR="00796528" w:rsidRPr="00D525F7" w:rsidRDefault="00796528" w:rsidP="00796528">
      <w:pPr>
        <w:pStyle w:val="Default"/>
        <w:rPr>
          <w:rFonts w:ascii="Times New Roman" w:hAnsi="Times New Roman" w:cs="Times New Roman"/>
        </w:rPr>
      </w:pPr>
    </w:p>
    <w:p w:rsidR="00FF4220" w:rsidRPr="00D525F7" w:rsidRDefault="00FF4220" w:rsidP="00796528">
      <w:pPr>
        <w:pStyle w:val="Default"/>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796528" w:rsidRPr="00D525F7" w:rsidTr="00990388">
        <w:trPr>
          <w:trHeight w:val="203"/>
        </w:trPr>
        <w:tc>
          <w:tcPr>
            <w:tcW w:w="9606" w:type="dxa"/>
            <w:gridSpan w:val="2"/>
            <w:shd w:val="clear" w:color="auto" w:fill="auto"/>
          </w:tcPr>
          <w:p w:rsidR="00796528" w:rsidRPr="00D525F7" w:rsidRDefault="00796528" w:rsidP="00990388">
            <w:r w:rsidRPr="00D525F7">
              <w:t>SN 2</w:t>
            </w:r>
          </w:p>
        </w:tc>
      </w:tr>
      <w:tr w:rsidR="00796528" w:rsidRPr="00D525F7" w:rsidTr="00990388">
        <w:trPr>
          <w:trHeight w:val="189"/>
        </w:trPr>
        <w:tc>
          <w:tcPr>
            <w:tcW w:w="1824" w:type="dxa"/>
            <w:shd w:val="clear" w:color="auto" w:fill="auto"/>
          </w:tcPr>
          <w:p w:rsidR="00796528" w:rsidRPr="00D525F7" w:rsidRDefault="00796528" w:rsidP="00990388">
            <w:r w:rsidRPr="00D525F7">
              <w:t>Project Title</w:t>
            </w:r>
          </w:p>
        </w:tc>
        <w:tc>
          <w:tcPr>
            <w:tcW w:w="7782" w:type="dxa"/>
            <w:shd w:val="clear" w:color="auto" w:fill="auto"/>
          </w:tcPr>
          <w:p w:rsidR="00796528" w:rsidRPr="00D525F7" w:rsidRDefault="00796528" w:rsidP="00990388"/>
        </w:tc>
      </w:tr>
      <w:tr w:rsidR="00796528" w:rsidRPr="00D525F7" w:rsidTr="00990388">
        <w:trPr>
          <w:trHeight w:val="189"/>
        </w:trPr>
        <w:tc>
          <w:tcPr>
            <w:tcW w:w="1824" w:type="dxa"/>
            <w:shd w:val="clear" w:color="auto" w:fill="auto"/>
            <w:vAlign w:val="center"/>
          </w:tcPr>
          <w:p w:rsidR="00796528" w:rsidRPr="00D525F7" w:rsidRDefault="00796528" w:rsidP="00990388">
            <w:r w:rsidRPr="00D525F7">
              <w:t>Country / Region</w:t>
            </w:r>
          </w:p>
        </w:tc>
        <w:tc>
          <w:tcPr>
            <w:tcW w:w="7782" w:type="dxa"/>
            <w:shd w:val="clear" w:color="auto" w:fill="auto"/>
          </w:tcPr>
          <w:p w:rsidR="00796528" w:rsidRPr="00D525F7" w:rsidRDefault="00796528" w:rsidP="00990388"/>
        </w:tc>
      </w:tr>
      <w:tr w:rsidR="00796528" w:rsidRPr="00D525F7" w:rsidTr="00990388">
        <w:trPr>
          <w:trHeight w:val="189"/>
        </w:trPr>
        <w:tc>
          <w:tcPr>
            <w:tcW w:w="1824" w:type="dxa"/>
            <w:shd w:val="clear" w:color="auto" w:fill="auto"/>
          </w:tcPr>
          <w:p w:rsidR="00796528" w:rsidRPr="00D525F7" w:rsidRDefault="00796528" w:rsidP="00990388">
            <w:r w:rsidRPr="00D525F7">
              <w:t>Start Date</w:t>
            </w:r>
          </w:p>
        </w:tc>
        <w:tc>
          <w:tcPr>
            <w:tcW w:w="7782" w:type="dxa"/>
            <w:shd w:val="clear" w:color="auto" w:fill="auto"/>
          </w:tcPr>
          <w:p w:rsidR="00796528" w:rsidRPr="00D525F7" w:rsidRDefault="00796528" w:rsidP="00990388"/>
        </w:tc>
      </w:tr>
      <w:tr w:rsidR="00796528" w:rsidRPr="00D525F7" w:rsidTr="00990388">
        <w:trPr>
          <w:trHeight w:val="203"/>
        </w:trPr>
        <w:tc>
          <w:tcPr>
            <w:tcW w:w="1824" w:type="dxa"/>
            <w:shd w:val="clear" w:color="auto" w:fill="auto"/>
          </w:tcPr>
          <w:p w:rsidR="00796528" w:rsidRPr="00D525F7" w:rsidRDefault="00796528" w:rsidP="00990388">
            <w:r w:rsidRPr="00D525F7">
              <w:t>Completion Date</w:t>
            </w:r>
          </w:p>
        </w:tc>
        <w:tc>
          <w:tcPr>
            <w:tcW w:w="7782" w:type="dxa"/>
            <w:shd w:val="clear" w:color="auto" w:fill="auto"/>
          </w:tcPr>
          <w:p w:rsidR="00796528" w:rsidRPr="00D525F7" w:rsidRDefault="00796528" w:rsidP="00990388"/>
        </w:tc>
      </w:tr>
      <w:tr w:rsidR="00796528" w:rsidRPr="00D525F7" w:rsidTr="00990388">
        <w:trPr>
          <w:trHeight w:val="378"/>
        </w:trPr>
        <w:tc>
          <w:tcPr>
            <w:tcW w:w="1824" w:type="dxa"/>
            <w:shd w:val="clear" w:color="auto" w:fill="auto"/>
          </w:tcPr>
          <w:p w:rsidR="00796528" w:rsidRPr="00D525F7" w:rsidRDefault="00796528" w:rsidP="00990388">
            <w:r w:rsidRPr="00D525F7">
              <w:t>Continuous / Intermittent</w:t>
            </w:r>
          </w:p>
        </w:tc>
        <w:tc>
          <w:tcPr>
            <w:tcW w:w="7782" w:type="dxa"/>
            <w:shd w:val="clear" w:color="auto" w:fill="auto"/>
          </w:tcPr>
          <w:p w:rsidR="00796528" w:rsidRPr="00D525F7" w:rsidRDefault="00796528" w:rsidP="00990388"/>
        </w:tc>
      </w:tr>
      <w:tr w:rsidR="00796528" w:rsidRPr="00D525F7" w:rsidTr="00990388">
        <w:trPr>
          <w:trHeight w:val="203"/>
        </w:trPr>
        <w:tc>
          <w:tcPr>
            <w:tcW w:w="1824" w:type="dxa"/>
            <w:shd w:val="clear" w:color="auto" w:fill="auto"/>
          </w:tcPr>
          <w:p w:rsidR="00796528" w:rsidRPr="00D525F7" w:rsidRDefault="00796528" w:rsidP="00990388">
            <w:r w:rsidRPr="00D525F7">
              <w:t>Client</w:t>
            </w:r>
          </w:p>
        </w:tc>
        <w:tc>
          <w:tcPr>
            <w:tcW w:w="7782" w:type="dxa"/>
            <w:shd w:val="clear" w:color="auto" w:fill="auto"/>
          </w:tcPr>
          <w:p w:rsidR="00796528" w:rsidRPr="00D525F7" w:rsidRDefault="00796528" w:rsidP="00990388"/>
        </w:tc>
      </w:tr>
      <w:tr w:rsidR="00796528" w:rsidRPr="00D525F7" w:rsidTr="00990388">
        <w:trPr>
          <w:trHeight w:val="189"/>
        </w:trPr>
        <w:tc>
          <w:tcPr>
            <w:tcW w:w="1824" w:type="dxa"/>
            <w:shd w:val="clear" w:color="auto" w:fill="auto"/>
          </w:tcPr>
          <w:p w:rsidR="00796528" w:rsidRPr="00D525F7" w:rsidRDefault="00796528" w:rsidP="00990388">
            <w:r w:rsidRPr="00D525F7">
              <w:t>Funding Source</w:t>
            </w:r>
          </w:p>
        </w:tc>
        <w:tc>
          <w:tcPr>
            <w:tcW w:w="7782" w:type="dxa"/>
            <w:shd w:val="clear" w:color="auto" w:fill="auto"/>
          </w:tcPr>
          <w:p w:rsidR="00796528" w:rsidRPr="00D525F7" w:rsidRDefault="00796528" w:rsidP="00990388"/>
        </w:tc>
      </w:tr>
      <w:tr w:rsidR="00796528" w:rsidRPr="00D525F7" w:rsidTr="00990388">
        <w:trPr>
          <w:trHeight w:val="987"/>
        </w:trPr>
        <w:tc>
          <w:tcPr>
            <w:tcW w:w="1824" w:type="dxa"/>
            <w:shd w:val="clear" w:color="auto" w:fill="auto"/>
          </w:tcPr>
          <w:p w:rsidR="00796528" w:rsidRPr="00D525F7" w:rsidRDefault="00796528" w:rsidP="00990388">
            <w:r w:rsidRPr="00D525F7">
              <w:t>Description</w:t>
            </w:r>
          </w:p>
        </w:tc>
        <w:tc>
          <w:tcPr>
            <w:tcW w:w="7782" w:type="dxa"/>
            <w:shd w:val="clear" w:color="auto" w:fill="auto"/>
          </w:tcPr>
          <w:p w:rsidR="00796528" w:rsidRPr="00D525F7" w:rsidRDefault="00796528" w:rsidP="00990388">
            <w:r w:rsidRPr="00D525F7">
              <w:t>(indicate your role and input in person-months)</w:t>
            </w:r>
          </w:p>
        </w:tc>
      </w:tr>
    </w:tbl>
    <w:p w:rsidR="00796528" w:rsidRPr="00D525F7" w:rsidRDefault="00796528" w:rsidP="00796528">
      <w:pPr>
        <w:pStyle w:val="Default"/>
        <w:rPr>
          <w:rFonts w:ascii="Times New Roman" w:hAnsi="Times New Roman" w:cs="Times New Roman"/>
        </w:rPr>
      </w:pPr>
      <w:r w:rsidRPr="00D525F7">
        <w:rPr>
          <w:rFonts w:ascii="Times New Roman" w:hAnsi="Times New Roman" w:cs="Times New Roman"/>
        </w:rPr>
        <w:t>(Please insert more tables as necessary)</w:t>
      </w:r>
    </w:p>
    <w:p w:rsidR="00796528" w:rsidRPr="00D525F7" w:rsidRDefault="00796528" w:rsidP="00796528">
      <w:pPr>
        <w:pStyle w:val="Default"/>
        <w:spacing w:after="240"/>
        <w:ind w:left="720" w:hanging="720"/>
        <w:jc w:val="both"/>
        <w:rPr>
          <w:rFonts w:ascii="Times New Roman" w:hAnsi="Times New Roman" w:cs="Times New Roman"/>
          <w:b/>
          <w:bCs/>
        </w:rPr>
      </w:pPr>
    </w:p>
    <w:p w:rsidR="00796528" w:rsidRPr="00D525F7" w:rsidRDefault="009A492F" w:rsidP="00796528">
      <w:pPr>
        <w:pStyle w:val="Default"/>
        <w:spacing w:after="240"/>
        <w:ind w:left="720" w:hanging="720"/>
        <w:jc w:val="both"/>
        <w:rPr>
          <w:rFonts w:ascii="Times New Roman" w:hAnsi="Times New Roman" w:cs="Times New Roman"/>
          <w:b/>
          <w:bCs/>
        </w:rPr>
      </w:pPr>
      <w:r w:rsidRPr="00D525F7">
        <w:rPr>
          <w:rFonts w:ascii="Times New Roman" w:hAnsi="Times New Roman" w:cs="Times New Roman"/>
          <w:b/>
          <w:bCs/>
          <w:noProof/>
        </w:rPr>
        <mc:AlternateContent>
          <mc:Choice Requires="wps">
            <w:drawing>
              <wp:anchor distT="0" distB="0" distL="114300" distR="114300" simplePos="0" relativeHeight="251707392" behindDoc="0" locked="0" layoutInCell="1" allowOverlap="1" wp14:anchorId="060EF7D1" wp14:editId="0745D34A">
                <wp:simplePos x="0" y="0"/>
                <wp:positionH relativeFrom="column">
                  <wp:posOffset>228600</wp:posOffset>
                </wp:positionH>
                <wp:positionV relativeFrom="paragraph">
                  <wp:posOffset>273685</wp:posOffset>
                </wp:positionV>
                <wp:extent cx="5686425" cy="12192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19200"/>
                        </a:xfrm>
                        <a:prstGeom prst="rect">
                          <a:avLst/>
                        </a:prstGeom>
                        <a:solidFill>
                          <a:srgbClr val="FFFFFF"/>
                        </a:solidFill>
                        <a:ln w="9525">
                          <a:solidFill>
                            <a:srgbClr val="000000"/>
                          </a:solidFill>
                          <a:miter lim="800000"/>
                          <a:headEnd/>
                          <a:tailEnd/>
                        </a:ln>
                      </wps:spPr>
                      <wps:txbx>
                        <w:txbxContent>
                          <w:p w:rsidR="00990388" w:rsidRDefault="00990388" w:rsidP="00796528"/>
                          <w:p w:rsidR="00990388" w:rsidRDefault="00990388" w:rsidP="00796528"/>
                          <w:p w:rsidR="00990388" w:rsidRDefault="00990388" w:rsidP="00796528"/>
                          <w:p w:rsidR="00990388" w:rsidRDefault="00990388" w:rsidP="00796528"/>
                          <w:p w:rsidR="00990388" w:rsidRDefault="00990388" w:rsidP="00796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19A515" id="Text Box 15" o:spid="_x0000_s1029" type="#_x0000_t202" style="position:absolute;left:0;text-align:left;margin-left:18pt;margin-top:21.55pt;width:447.75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">
                <v:textbox>
                  <w:txbxContent>
                    <w:p w:rsidR="00990388" w:rsidRDefault="00990388" w:rsidP="00796528"/>
                    <w:p w:rsidR="00990388" w:rsidRDefault="00990388" w:rsidP="00796528"/>
                    <w:p w:rsidR="00990388" w:rsidRDefault="00990388" w:rsidP="00796528"/>
                    <w:p w:rsidR="00990388" w:rsidRDefault="00990388" w:rsidP="00796528"/>
                    <w:p w:rsidR="00990388" w:rsidRDefault="00990388" w:rsidP="00796528"/>
                  </w:txbxContent>
                </v:textbox>
              </v:shape>
            </w:pict>
          </mc:Fallback>
        </mc:AlternateContent>
      </w:r>
      <w:r w:rsidR="00796528" w:rsidRPr="00D525F7">
        <w:rPr>
          <w:rFonts w:ascii="Times New Roman" w:hAnsi="Times New Roman" w:cs="Times New Roman"/>
          <w:b/>
          <w:bCs/>
        </w:rPr>
        <w:t>III.</w:t>
      </w:r>
      <w:r w:rsidR="00796528" w:rsidRPr="00D525F7">
        <w:rPr>
          <w:rFonts w:ascii="Times New Roman" w:hAnsi="Times New Roman" w:cs="Times New Roman"/>
          <w:b/>
          <w:bCs/>
        </w:rPr>
        <w:tab/>
      </w:r>
      <w:r w:rsidR="00505F34" w:rsidRPr="00D525F7">
        <w:rPr>
          <w:rFonts w:ascii="Times New Roman" w:hAnsi="Times New Roman" w:cs="Times New Roman"/>
          <w:b/>
          <w:bCs/>
        </w:rPr>
        <w:t xml:space="preserve">We submit our </w:t>
      </w:r>
      <w:r w:rsidR="00E1084E" w:rsidRPr="00D525F7">
        <w:rPr>
          <w:rFonts w:ascii="Times New Roman" w:hAnsi="Times New Roman" w:cs="Times New Roman"/>
          <w:b/>
          <w:bCs/>
        </w:rPr>
        <w:t>c</w:t>
      </w:r>
      <w:r w:rsidR="00796528" w:rsidRPr="00D525F7">
        <w:rPr>
          <w:rFonts w:ascii="Times New Roman" w:hAnsi="Times New Roman" w:cs="Times New Roman"/>
          <w:b/>
          <w:bCs/>
        </w:rPr>
        <w:t>omments on Terms of Reference</w:t>
      </w:r>
    </w:p>
    <w:p w:rsidR="005831A5" w:rsidRPr="00D525F7" w:rsidRDefault="005831A5" w:rsidP="00796528">
      <w:pPr>
        <w:pStyle w:val="Default"/>
        <w:spacing w:after="240"/>
        <w:ind w:left="720" w:hanging="720"/>
        <w:jc w:val="both"/>
        <w:rPr>
          <w:rFonts w:ascii="Times New Roman" w:hAnsi="Times New Roman" w:cs="Times New Roman"/>
          <w:b/>
          <w:bCs/>
        </w:rPr>
      </w:pPr>
    </w:p>
    <w:p w:rsidR="00796528" w:rsidRPr="00D525F7" w:rsidRDefault="00796528" w:rsidP="00796528">
      <w:pPr>
        <w:pStyle w:val="Default"/>
        <w:spacing w:after="240"/>
        <w:jc w:val="both"/>
        <w:rPr>
          <w:rFonts w:ascii="Times New Roman" w:hAnsi="Times New Roman" w:cs="Times New Roman"/>
          <w:b/>
          <w:bCs/>
        </w:rPr>
      </w:pPr>
    </w:p>
    <w:p w:rsidR="00796528" w:rsidRPr="00D525F7" w:rsidRDefault="00796528" w:rsidP="00796528">
      <w:pPr>
        <w:pStyle w:val="Default"/>
        <w:spacing w:after="240"/>
        <w:jc w:val="both"/>
        <w:rPr>
          <w:rFonts w:ascii="Times New Roman" w:hAnsi="Times New Roman" w:cs="Times New Roman"/>
          <w:b/>
          <w:bCs/>
        </w:rPr>
      </w:pPr>
    </w:p>
    <w:p w:rsidR="00796528" w:rsidRPr="00D525F7" w:rsidRDefault="00796528" w:rsidP="00796528">
      <w:pPr>
        <w:pStyle w:val="Default"/>
        <w:spacing w:after="240"/>
        <w:jc w:val="both"/>
        <w:rPr>
          <w:rFonts w:ascii="Times New Roman" w:hAnsi="Times New Roman" w:cs="Times New Roman"/>
          <w:b/>
          <w:bCs/>
        </w:rPr>
      </w:pPr>
    </w:p>
    <w:p w:rsidR="00796528" w:rsidRPr="00D525F7" w:rsidRDefault="00796528" w:rsidP="00796528">
      <w:pPr>
        <w:pStyle w:val="Default"/>
        <w:spacing w:after="240"/>
        <w:ind w:left="720" w:hanging="720"/>
        <w:jc w:val="both"/>
        <w:rPr>
          <w:rFonts w:ascii="Times New Roman" w:hAnsi="Times New Roman" w:cs="Times New Roman"/>
          <w:b/>
          <w:bCs/>
        </w:rPr>
      </w:pPr>
    </w:p>
    <w:p w:rsidR="00796528" w:rsidRPr="00D525F7" w:rsidRDefault="00C55253" w:rsidP="00796528">
      <w:pPr>
        <w:pStyle w:val="Default"/>
        <w:spacing w:after="240"/>
        <w:ind w:left="720" w:hanging="720"/>
        <w:jc w:val="both"/>
        <w:rPr>
          <w:rFonts w:ascii="Times New Roman" w:hAnsi="Times New Roman" w:cs="Times New Roman"/>
          <w:b/>
          <w:bCs/>
        </w:rPr>
      </w:pPr>
      <w:r w:rsidRPr="00D525F7">
        <w:rPr>
          <w:rFonts w:ascii="Times New Roman" w:hAnsi="Times New Roman" w:cs="Times New Roman"/>
          <w:b/>
          <w:bCs/>
        </w:rPr>
        <w:t>I</w:t>
      </w:r>
      <w:r w:rsidR="00796528" w:rsidRPr="00D525F7">
        <w:rPr>
          <w:rFonts w:ascii="Times New Roman" w:hAnsi="Times New Roman" w:cs="Times New Roman"/>
          <w:b/>
          <w:bCs/>
        </w:rPr>
        <w:t>V.</w:t>
      </w:r>
      <w:r w:rsidR="00796528" w:rsidRPr="00D525F7">
        <w:rPr>
          <w:rFonts w:ascii="Times New Roman" w:hAnsi="Times New Roman" w:cs="Times New Roman"/>
          <w:b/>
          <w:bCs/>
        </w:rPr>
        <w:tab/>
      </w:r>
      <w:r w:rsidR="00505F34" w:rsidRPr="00D525F7">
        <w:rPr>
          <w:rFonts w:ascii="Times New Roman" w:hAnsi="Times New Roman" w:cs="Times New Roman"/>
          <w:b/>
          <w:bCs/>
        </w:rPr>
        <w:t xml:space="preserve">We list hereunder the </w:t>
      </w:r>
      <w:r w:rsidR="00796528" w:rsidRPr="00D525F7">
        <w:rPr>
          <w:rFonts w:ascii="Times New Roman" w:hAnsi="Times New Roman" w:cs="Times New Roman"/>
          <w:b/>
          <w:bCs/>
        </w:rPr>
        <w:t>Key Considerations in approaching this assignment (no more than 9,000 characters summarizing approach and methodology)</w:t>
      </w:r>
    </w:p>
    <w:p w:rsidR="00796528" w:rsidRPr="00D525F7" w:rsidRDefault="005831A5" w:rsidP="00796528">
      <w:pPr>
        <w:pStyle w:val="Default"/>
        <w:spacing w:after="240"/>
        <w:ind w:left="720" w:hanging="720"/>
        <w:jc w:val="both"/>
        <w:rPr>
          <w:rFonts w:ascii="Times New Roman" w:hAnsi="Times New Roman" w:cs="Times New Roman"/>
          <w:b/>
          <w:bCs/>
        </w:rPr>
      </w:pPr>
      <w:r w:rsidRPr="00D525F7">
        <w:rPr>
          <w:rFonts w:ascii="Times New Roman" w:hAnsi="Times New Roman" w:cs="Times New Roman"/>
          <w:b/>
          <w:bCs/>
          <w:noProof/>
        </w:rPr>
        <mc:AlternateContent>
          <mc:Choice Requires="wps">
            <w:drawing>
              <wp:anchor distT="0" distB="0" distL="114300" distR="114300" simplePos="0" relativeHeight="251709440" behindDoc="0" locked="0" layoutInCell="1" allowOverlap="1" wp14:anchorId="1CC76081" wp14:editId="27CDE532">
                <wp:simplePos x="0" y="0"/>
                <wp:positionH relativeFrom="column">
                  <wp:posOffset>466726</wp:posOffset>
                </wp:positionH>
                <wp:positionV relativeFrom="paragraph">
                  <wp:posOffset>278131</wp:posOffset>
                </wp:positionV>
                <wp:extent cx="5448300" cy="10668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66800"/>
                        </a:xfrm>
                        <a:prstGeom prst="rect">
                          <a:avLst/>
                        </a:prstGeom>
                        <a:solidFill>
                          <a:srgbClr val="FFFFFF"/>
                        </a:solidFill>
                        <a:ln w="9525">
                          <a:solidFill>
                            <a:srgbClr val="000000"/>
                          </a:solidFill>
                          <a:miter lim="800000"/>
                          <a:headEnd/>
                          <a:tailEnd/>
                        </a:ln>
                      </wps:spPr>
                      <wps:txbx>
                        <w:txbxContent>
                          <w:p w:rsidR="00990388" w:rsidRDefault="00990388" w:rsidP="00796528"/>
                          <w:p w:rsidR="00990388" w:rsidRDefault="00990388" w:rsidP="00796528"/>
                          <w:p w:rsidR="00990388" w:rsidRDefault="00990388" w:rsidP="00796528"/>
                          <w:p w:rsidR="00990388" w:rsidRDefault="00990388" w:rsidP="00796528"/>
                          <w:p w:rsidR="00990388" w:rsidRDefault="00990388" w:rsidP="007965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D79E55" id="Text Box 13" o:spid="_x0000_s1030" type="#_x0000_t202" style="position:absolute;left:0;text-align:left;margin-left:36.75pt;margin-top:21.9pt;width:429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58LQIAAFo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">
                <v:textbox>
                  <w:txbxContent>
                    <w:p w:rsidR="00990388" w:rsidRDefault="00990388" w:rsidP="00796528"/>
                    <w:p w:rsidR="00990388" w:rsidRDefault="00990388" w:rsidP="00796528"/>
                    <w:p w:rsidR="00990388" w:rsidRDefault="00990388" w:rsidP="00796528"/>
                    <w:p w:rsidR="00990388" w:rsidRDefault="00990388" w:rsidP="00796528"/>
                    <w:p w:rsidR="00990388" w:rsidRDefault="00990388" w:rsidP="00796528"/>
                  </w:txbxContent>
                </v:textbox>
              </v:shape>
            </w:pict>
          </mc:Fallback>
        </mc:AlternateContent>
      </w:r>
    </w:p>
    <w:p w:rsidR="00796528" w:rsidRPr="00D525F7" w:rsidRDefault="00796528" w:rsidP="00796528">
      <w:pPr>
        <w:pStyle w:val="Default"/>
        <w:spacing w:after="240"/>
        <w:ind w:left="720" w:hanging="720"/>
        <w:jc w:val="both"/>
        <w:rPr>
          <w:rFonts w:ascii="Times New Roman" w:hAnsi="Times New Roman" w:cs="Times New Roman"/>
          <w:b/>
          <w:bCs/>
        </w:rPr>
      </w:pPr>
    </w:p>
    <w:p w:rsidR="00796528" w:rsidRPr="00D525F7" w:rsidRDefault="00796528" w:rsidP="00796528">
      <w:pPr>
        <w:pStyle w:val="Default"/>
        <w:spacing w:after="120"/>
        <w:jc w:val="both"/>
        <w:rPr>
          <w:rFonts w:ascii="Times New Roman" w:hAnsi="Times New Roman" w:cs="Times New Roman"/>
          <w:b/>
          <w:bCs/>
        </w:rPr>
      </w:pPr>
    </w:p>
    <w:p w:rsidR="00C55253" w:rsidRPr="00D525F7" w:rsidRDefault="00C55253" w:rsidP="00796528">
      <w:pPr>
        <w:pStyle w:val="Default"/>
        <w:spacing w:after="120"/>
        <w:jc w:val="both"/>
        <w:rPr>
          <w:rFonts w:ascii="Times New Roman" w:hAnsi="Times New Roman" w:cs="Times New Roman"/>
          <w:b/>
          <w:bCs/>
        </w:rPr>
      </w:pPr>
    </w:p>
    <w:p w:rsidR="00C55253" w:rsidRPr="00D525F7" w:rsidRDefault="00C55253" w:rsidP="00796528">
      <w:pPr>
        <w:pStyle w:val="Default"/>
        <w:spacing w:after="120"/>
        <w:jc w:val="both"/>
        <w:rPr>
          <w:rFonts w:ascii="Times New Roman" w:hAnsi="Times New Roman" w:cs="Times New Roman"/>
          <w:b/>
          <w:bCs/>
        </w:rPr>
      </w:pPr>
    </w:p>
    <w:p w:rsidR="001F1BA2" w:rsidRPr="00D525F7" w:rsidRDefault="001F1BA2" w:rsidP="00796528">
      <w:pPr>
        <w:pStyle w:val="Default"/>
        <w:spacing w:after="120"/>
        <w:jc w:val="both"/>
        <w:rPr>
          <w:rFonts w:ascii="Times New Roman" w:hAnsi="Times New Roman" w:cs="Times New Roman"/>
          <w:b/>
          <w:bCs/>
        </w:rPr>
      </w:pPr>
    </w:p>
    <w:p w:rsidR="00055A3E" w:rsidRPr="00D525F7" w:rsidRDefault="00C55253" w:rsidP="00796528">
      <w:pPr>
        <w:pStyle w:val="Default"/>
        <w:spacing w:after="120"/>
        <w:jc w:val="both"/>
        <w:rPr>
          <w:rFonts w:ascii="Times New Roman" w:hAnsi="Times New Roman" w:cs="Times New Roman"/>
          <w:b/>
          <w:bCs/>
        </w:rPr>
      </w:pPr>
      <w:r w:rsidRPr="00D525F7">
        <w:rPr>
          <w:rFonts w:ascii="Times New Roman" w:hAnsi="Times New Roman" w:cs="Times New Roman"/>
          <w:b/>
          <w:bCs/>
        </w:rPr>
        <w:t>V</w:t>
      </w:r>
      <w:r w:rsidR="00796528" w:rsidRPr="00D525F7">
        <w:rPr>
          <w:rFonts w:ascii="Times New Roman" w:hAnsi="Times New Roman" w:cs="Times New Roman"/>
          <w:b/>
          <w:bCs/>
        </w:rPr>
        <w:t>.</w:t>
      </w:r>
      <w:r w:rsidR="00796528" w:rsidRPr="00D525F7">
        <w:rPr>
          <w:rFonts w:ascii="Times New Roman" w:hAnsi="Times New Roman" w:cs="Times New Roman"/>
          <w:b/>
          <w:bCs/>
        </w:rPr>
        <w:tab/>
      </w:r>
      <w:r w:rsidR="008A17FF" w:rsidRPr="00D525F7">
        <w:rPr>
          <w:rFonts w:ascii="Times New Roman" w:hAnsi="Times New Roman" w:cs="Times New Roman"/>
          <w:b/>
          <w:bCs/>
        </w:rPr>
        <w:t xml:space="preserve"> </w:t>
      </w:r>
      <w:r w:rsidR="00505F34" w:rsidRPr="00D525F7">
        <w:rPr>
          <w:rFonts w:ascii="Times New Roman" w:hAnsi="Times New Roman" w:cs="Times New Roman"/>
          <w:b/>
          <w:bCs/>
        </w:rPr>
        <w:t xml:space="preserve">The details of the </w:t>
      </w:r>
      <w:r w:rsidR="00055A3E" w:rsidRPr="00D525F7">
        <w:rPr>
          <w:rFonts w:ascii="Times New Roman" w:hAnsi="Times New Roman" w:cs="Times New Roman"/>
          <w:b/>
          <w:bCs/>
        </w:rPr>
        <w:t>Key Experts available for this assignment</w:t>
      </w:r>
    </w:p>
    <w:p w:rsidR="00796528" w:rsidRPr="00D525F7" w:rsidRDefault="001F1BA2" w:rsidP="00055A3E">
      <w:pPr>
        <w:pStyle w:val="Default"/>
        <w:numPr>
          <w:ilvl w:val="0"/>
          <w:numId w:val="18"/>
        </w:numPr>
        <w:spacing w:after="120"/>
        <w:jc w:val="both"/>
        <w:rPr>
          <w:rFonts w:ascii="Times New Roman" w:hAnsi="Times New Roman" w:cs="Times New Roman"/>
          <w:b/>
          <w:bCs/>
        </w:rPr>
      </w:pPr>
      <w:r w:rsidRPr="00D525F7">
        <w:rPr>
          <w:rFonts w:ascii="Times New Roman" w:hAnsi="Times New Roman" w:cs="Times New Roman"/>
          <w:b/>
          <w:bCs/>
        </w:rPr>
        <w:t>Relevant Experience of the Single Entity’s organization/ Joint Venture members Professional Staff</w:t>
      </w:r>
      <w:r w:rsidR="00505F34" w:rsidRPr="00D525F7">
        <w:rPr>
          <w:rFonts w:ascii="Times New Roman" w:hAnsi="Times New Roman" w:cs="Times New Roman"/>
          <w:b/>
          <w:bCs/>
        </w:rPr>
        <w:t xml:space="preserve"> are listed hereunder:</w:t>
      </w:r>
    </w:p>
    <w:tbl>
      <w:tblPr>
        <w:tblpPr w:leftFromText="180" w:rightFromText="180" w:vertAnchor="text" w:horzAnchor="margin" w:tblpY="212"/>
        <w:tblW w:w="10219" w:type="dxa"/>
        <w:tblLook w:val="04A0" w:firstRow="1" w:lastRow="0" w:firstColumn="1" w:lastColumn="0" w:noHBand="0" w:noVBand="1"/>
      </w:tblPr>
      <w:tblGrid>
        <w:gridCol w:w="662"/>
        <w:gridCol w:w="885"/>
        <w:gridCol w:w="1483"/>
        <w:gridCol w:w="1308"/>
        <w:gridCol w:w="1470"/>
        <w:gridCol w:w="1140"/>
        <w:gridCol w:w="1080"/>
        <w:gridCol w:w="1035"/>
        <w:gridCol w:w="1156"/>
      </w:tblGrid>
      <w:tr w:rsidR="00224109" w:rsidRPr="00D525F7" w:rsidTr="00224109">
        <w:trPr>
          <w:trHeight w:val="285"/>
        </w:trPr>
        <w:tc>
          <w:tcPr>
            <w:tcW w:w="662" w:type="dxa"/>
            <w:vMerge w:val="restart"/>
            <w:tcBorders>
              <w:top w:val="single" w:sz="4" w:space="0" w:color="auto"/>
              <w:left w:val="single" w:sz="4" w:space="0" w:color="auto"/>
              <w:right w:val="single" w:sz="4" w:space="0" w:color="auto"/>
            </w:tcBorders>
            <w:shd w:val="clear" w:color="auto" w:fill="auto"/>
            <w:noWrap/>
            <w:vAlign w:val="center"/>
            <w:hideMark/>
          </w:tcPr>
          <w:p w:rsidR="00224109" w:rsidRPr="00D525F7" w:rsidRDefault="00224109" w:rsidP="00224109">
            <w:pPr>
              <w:jc w:val="center"/>
              <w:rPr>
                <w:color w:val="000000"/>
                <w:sz w:val="22"/>
                <w:szCs w:val="22"/>
              </w:rPr>
            </w:pPr>
            <w:r w:rsidRPr="00D525F7">
              <w:rPr>
                <w:color w:val="000000"/>
                <w:sz w:val="22"/>
                <w:szCs w:val="22"/>
              </w:rPr>
              <w:t>SN</w:t>
            </w:r>
          </w:p>
        </w:tc>
        <w:tc>
          <w:tcPr>
            <w:tcW w:w="885" w:type="dxa"/>
            <w:vMerge w:val="restart"/>
            <w:tcBorders>
              <w:top w:val="single" w:sz="4" w:space="0" w:color="auto"/>
              <w:left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r w:rsidRPr="00D525F7">
              <w:rPr>
                <w:color w:val="000000"/>
                <w:sz w:val="22"/>
                <w:szCs w:val="22"/>
              </w:rPr>
              <w:t>Name</w:t>
            </w:r>
          </w:p>
        </w:tc>
        <w:tc>
          <w:tcPr>
            <w:tcW w:w="1483" w:type="dxa"/>
            <w:vMerge w:val="restart"/>
            <w:tcBorders>
              <w:top w:val="single" w:sz="4" w:space="0" w:color="auto"/>
              <w:left w:val="nil"/>
              <w:right w:val="single" w:sz="4" w:space="0" w:color="auto"/>
            </w:tcBorders>
            <w:shd w:val="clear" w:color="auto" w:fill="auto"/>
            <w:noWrap/>
            <w:vAlign w:val="center"/>
            <w:hideMark/>
          </w:tcPr>
          <w:p w:rsidR="00224109" w:rsidRPr="00D525F7" w:rsidRDefault="00224109" w:rsidP="00224109">
            <w:pPr>
              <w:jc w:val="center"/>
              <w:rPr>
                <w:color w:val="000000"/>
                <w:sz w:val="22"/>
                <w:szCs w:val="22"/>
              </w:rPr>
            </w:pPr>
            <w:r w:rsidRPr="00D525F7">
              <w:rPr>
                <w:color w:val="000000"/>
                <w:sz w:val="22"/>
                <w:szCs w:val="22"/>
              </w:rPr>
              <w:t>Qualification</w:t>
            </w:r>
          </w:p>
        </w:tc>
        <w:tc>
          <w:tcPr>
            <w:tcW w:w="1308" w:type="dxa"/>
            <w:vMerge w:val="restart"/>
            <w:tcBorders>
              <w:top w:val="single" w:sz="4" w:space="0" w:color="auto"/>
              <w:left w:val="nil"/>
              <w:right w:val="single" w:sz="4" w:space="0" w:color="auto"/>
            </w:tcBorders>
            <w:shd w:val="clear" w:color="auto" w:fill="auto"/>
            <w:noWrap/>
            <w:vAlign w:val="center"/>
            <w:hideMark/>
          </w:tcPr>
          <w:p w:rsidR="00224109" w:rsidRPr="00D525F7" w:rsidRDefault="00224109" w:rsidP="00224109">
            <w:pPr>
              <w:jc w:val="center"/>
              <w:rPr>
                <w:color w:val="000000"/>
                <w:sz w:val="22"/>
                <w:szCs w:val="22"/>
              </w:rPr>
            </w:pPr>
            <w:r w:rsidRPr="00D525F7">
              <w:rPr>
                <w:color w:val="000000"/>
                <w:sz w:val="22"/>
                <w:szCs w:val="22"/>
              </w:rPr>
              <w:t>Years of experience</w:t>
            </w:r>
          </w:p>
        </w:tc>
        <w:tc>
          <w:tcPr>
            <w:tcW w:w="5881" w:type="dxa"/>
            <w:gridSpan w:val="5"/>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r w:rsidRPr="00D525F7">
              <w:rPr>
                <w:color w:val="000000"/>
                <w:sz w:val="22"/>
                <w:szCs w:val="22"/>
              </w:rPr>
              <w:t>Relevant Experience</w:t>
            </w:r>
          </w:p>
        </w:tc>
      </w:tr>
      <w:tr w:rsidR="00224109" w:rsidRPr="00D525F7" w:rsidTr="00224109">
        <w:trPr>
          <w:trHeight w:val="512"/>
        </w:trPr>
        <w:tc>
          <w:tcPr>
            <w:tcW w:w="662" w:type="dxa"/>
            <w:vMerge/>
            <w:tcBorders>
              <w:left w:val="single" w:sz="4" w:space="0" w:color="auto"/>
              <w:right w:val="single" w:sz="4" w:space="0" w:color="auto"/>
            </w:tcBorders>
            <w:shd w:val="clear" w:color="auto" w:fill="auto"/>
            <w:noWrap/>
            <w:vAlign w:val="center"/>
          </w:tcPr>
          <w:p w:rsidR="00224109" w:rsidRPr="00D525F7" w:rsidRDefault="00224109" w:rsidP="00224109">
            <w:pPr>
              <w:jc w:val="center"/>
              <w:rPr>
                <w:color w:val="000000"/>
                <w:sz w:val="22"/>
                <w:szCs w:val="22"/>
              </w:rPr>
            </w:pPr>
          </w:p>
        </w:tc>
        <w:tc>
          <w:tcPr>
            <w:tcW w:w="885" w:type="dxa"/>
            <w:vMerge/>
            <w:tcBorders>
              <w:left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483" w:type="dxa"/>
            <w:vMerge/>
            <w:tcBorders>
              <w:left w:val="nil"/>
              <w:right w:val="single" w:sz="4" w:space="0" w:color="auto"/>
            </w:tcBorders>
            <w:shd w:val="clear" w:color="auto" w:fill="auto"/>
            <w:noWrap/>
            <w:vAlign w:val="center"/>
          </w:tcPr>
          <w:p w:rsidR="00224109" w:rsidRPr="00D525F7" w:rsidRDefault="00224109" w:rsidP="00224109">
            <w:pPr>
              <w:jc w:val="center"/>
              <w:rPr>
                <w:color w:val="000000"/>
                <w:sz w:val="22"/>
                <w:szCs w:val="22"/>
              </w:rPr>
            </w:pPr>
          </w:p>
        </w:tc>
        <w:tc>
          <w:tcPr>
            <w:tcW w:w="1308" w:type="dxa"/>
            <w:vMerge/>
            <w:tcBorders>
              <w:left w:val="nil"/>
              <w:right w:val="single" w:sz="4" w:space="0" w:color="auto"/>
            </w:tcBorders>
            <w:shd w:val="clear" w:color="auto" w:fill="auto"/>
            <w:noWrap/>
            <w:vAlign w:val="center"/>
          </w:tcPr>
          <w:p w:rsidR="00224109" w:rsidRPr="00D525F7" w:rsidRDefault="00224109" w:rsidP="00224109">
            <w:pPr>
              <w:jc w:val="center"/>
              <w:rPr>
                <w:color w:val="000000"/>
                <w:sz w:val="22"/>
                <w:szCs w:val="22"/>
              </w:rPr>
            </w:pPr>
          </w:p>
        </w:tc>
        <w:tc>
          <w:tcPr>
            <w:tcW w:w="1470" w:type="dxa"/>
            <w:vMerge w:val="restart"/>
            <w:tcBorders>
              <w:top w:val="single" w:sz="4" w:space="0" w:color="auto"/>
              <w:left w:val="nil"/>
              <w:right w:val="single" w:sz="4" w:space="0" w:color="auto"/>
            </w:tcBorders>
            <w:shd w:val="clear" w:color="auto" w:fill="auto"/>
            <w:vAlign w:val="center"/>
          </w:tcPr>
          <w:p w:rsidR="00224109" w:rsidRPr="00D525F7" w:rsidRDefault="00224109" w:rsidP="00224109">
            <w:pPr>
              <w:pStyle w:val="Default"/>
              <w:jc w:val="center"/>
              <w:rPr>
                <w:rFonts w:ascii="Times New Roman" w:hAnsi="Times New Roman" w:cs="Times New Roman"/>
                <w:sz w:val="22"/>
                <w:szCs w:val="22"/>
              </w:rPr>
            </w:pPr>
            <w:r w:rsidRPr="00D525F7">
              <w:rPr>
                <w:rFonts w:ascii="Times New Roman" w:hAnsi="Times New Roman" w:cs="Times New Roman"/>
                <w:sz w:val="22"/>
                <w:szCs w:val="22"/>
              </w:rPr>
              <w:t xml:space="preserve">Name of assignment -Duration </w:t>
            </w:r>
          </w:p>
        </w:tc>
        <w:tc>
          <w:tcPr>
            <w:tcW w:w="1140" w:type="dxa"/>
            <w:vMerge w:val="restart"/>
            <w:tcBorders>
              <w:top w:val="single" w:sz="4" w:space="0" w:color="auto"/>
              <w:left w:val="nil"/>
              <w:right w:val="single" w:sz="4" w:space="0" w:color="auto"/>
            </w:tcBorders>
            <w:shd w:val="clear" w:color="auto" w:fill="auto"/>
            <w:vAlign w:val="center"/>
          </w:tcPr>
          <w:p w:rsidR="00224109" w:rsidRPr="00D525F7" w:rsidRDefault="00224109" w:rsidP="00224109">
            <w:pPr>
              <w:pStyle w:val="Default"/>
              <w:jc w:val="center"/>
              <w:rPr>
                <w:rFonts w:ascii="Times New Roman" w:hAnsi="Times New Roman" w:cs="Times New Roman"/>
                <w:sz w:val="22"/>
                <w:szCs w:val="22"/>
              </w:rPr>
            </w:pPr>
            <w:r w:rsidRPr="00D525F7">
              <w:rPr>
                <w:rFonts w:ascii="Times New Roman" w:hAnsi="Times New Roman" w:cs="Times New Roman"/>
                <w:sz w:val="22"/>
                <w:szCs w:val="22"/>
              </w:rPr>
              <w:t xml:space="preserve">Client </w:t>
            </w:r>
          </w:p>
          <w:p w:rsidR="00224109" w:rsidRPr="00D525F7" w:rsidRDefault="00224109" w:rsidP="00224109">
            <w:pPr>
              <w:jc w:val="center"/>
              <w:rPr>
                <w:color w:val="000000"/>
                <w:sz w:val="22"/>
                <w:szCs w:val="22"/>
              </w:rPr>
            </w:pPr>
          </w:p>
        </w:tc>
        <w:tc>
          <w:tcPr>
            <w:tcW w:w="1080" w:type="dxa"/>
            <w:vMerge w:val="restart"/>
            <w:tcBorders>
              <w:top w:val="single" w:sz="4" w:space="0" w:color="auto"/>
              <w:left w:val="nil"/>
              <w:right w:val="single" w:sz="4" w:space="0" w:color="auto"/>
            </w:tcBorders>
            <w:shd w:val="clear" w:color="auto" w:fill="auto"/>
            <w:vAlign w:val="center"/>
          </w:tcPr>
          <w:p w:rsidR="00224109" w:rsidRPr="00D525F7" w:rsidRDefault="00224109" w:rsidP="00224109">
            <w:pPr>
              <w:pStyle w:val="Default"/>
              <w:jc w:val="center"/>
              <w:rPr>
                <w:rFonts w:ascii="Times New Roman" w:hAnsi="Times New Roman" w:cs="Times New Roman"/>
                <w:sz w:val="22"/>
                <w:szCs w:val="22"/>
              </w:rPr>
            </w:pPr>
            <w:r w:rsidRPr="00D525F7">
              <w:rPr>
                <w:rFonts w:ascii="Times New Roman" w:hAnsi="Times New Roman" w:cs="Times New Roman"/>
                <w:sz w:val="22"/>
                <w:szCs w:val="22"/>
              </w:rPr>
              <w:t xml:space="preserve">Position </w:t>
            </w:r>
          </w:p>
          <w:p w:rsidR="00224109" w:rsidRPr="00D525F7" w:rsidRDefault="00224109" w:rsidP="00224109">
            <w:pPr>
              <w:jc w:val="center"/>
              <w:rPr>
                <w:color w:val="000000"/>
                <w:sz w:val="22"/>
                <w:szCs w:val="22"/>
              </w:rPr>
            </w:pPr>
          </w:p>
        </w:tc>
        <w:tc>
          <w:tcPr>
            <w:tcW w:w="2191" w:type="dxa"/>
            <w:gridSpan w:val="2"/>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r w:rsidRPr="00D525F7">
              <w:rPr>
                <w:color w:val="000000"/>
                <w:sz w:val="22"/>
                <w:szCs w:val="22"/>
              </w:rPr>
              <w:t>Duration</w:t>
            </w:r>
          </w:p>
        </w:tc>
      </w:tr>
      <w:tr w:rsidR="00224109" w:rsidRPr="00D525F7" w:rsidTr="00224109">
        <w:trPr>
          <w:trHeight w:val="350"/>
        </w:trPr>
        <w:tc>
          <w:tcPr>
            <w:tcW w:w="662" w:type="dxa"/>
            <w:vMerge/>
            <w:tcBorders>
              <w:left w:val="single" w:sz="4" w:space="0" w:color="auto"/>
              <w:bottom w:val="single" w:sz="4" w:space="0" w:color="auto"/>
              <w:right w:val="single" w:sz="4" w:space="0" w:color="auto"/>
            </w:tcBorders>
            <w:shd w:val="clear" w:color="auto" w:fill="auto"/>
            <w:noWrap/>
            <w:vAlign w:val="center"/>
          </w:tcPr>
          <w:p w:rsidR="00224109" w:rsidRPr="00D525F7" w:rsidRDefault="00224109" w:rsidP="00224109">
            <w:pPr>
              <w:jc w:val="center"/>
              <w:rPr>
                <w:color w:val="000000"/>
                <w:sz w:val="22"/>
                <w:szCs w:val="22"/>
              </w:rPr>
            </w:pPr>
          </w:p>
        </w:tc>
        <w:tc>
          <w:tcPr>
            <w:tcW w:w="885" w:type="dxa"/>
            <w:vMerge/>
            <w:tcBorders>
              <w:left w:val="single" w:sz="4" w:space="0" w:color="auto"/>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483" w:type="dxa"/>
            <w:vMerge/>
            <w:tcBorders>
              <w:left w:val="nil"/>
              <w:bottom w:val="single" w:sz="4" w:space="0" w:color="auto"/>
              <w:right w:val="single" w:sz="4" w:space="0" w:color="auto"/>
            </w:tcBorders>
            <w:shd w:val="clear" w:color="auto" w:fill="auto"/>
            <w:noWrap/>
            <w:vAlign w:val="center"/>
          </w:tcPr>
          <w:p w:rsidR="00224109" w:rsidRPr="00D525F7" w:rsidRDefault="00224109" w:rsidP="00224109">
            <w:pPr>
              <w:jc w:val="center"/>
              <w:rPr>
                <w:color w:val="000000"/>
                <w:sz w:val="22"/>
                <w:szCs w:val="22"/>
              </w:rPr>
            </w:pPr>
          </w:p>
        </w:tc>
        <w:tc>
          <w:tcPr>
            <w:tcW w:w="1308" w:type="dxa"/>
            <w:vMerge/>
            <w:tcBorders>
              <w:left w:val="nil"/>
              <w:bottom w:val="single" w:sz="4" w:space="0" w:color="auto"/>
              <w:right w:val="single" w:sz="4" w:space="0" w:color="auto"/>
            </w:tcBorders>
            <w:shd w:val="clear" w:color="auto" w:fill="auto"/>
            <w:noWrap/>
            <w:vAlign w:val="center"/>
          </w:tcPr>
          <w:p w:rsidR="00224109" w:rsidRPr="00D525F7" w:rsidRDefault="00224109" w:rsidP="00224109">
            <w:pPr>
              <w:jc w:val="center"/>
              <w:rPr>
                <w:color w:val="000000"/>
                <w:sz w:val="22"/>
                <w:szCs w:val="22"/>
              </w:rPr>
            </w:pPr>
          </w:p>
        </w:tc>
        <w:tc>
          <w:tcPr>
            <w:tcW w:w="1470" w:type="dxa"/>
            <w:vMerge/>
            <w:tcBorders>
              <w:left w:val="nil"/>
              <w:bottom w:val="single" w:sz="4" w:space="0" w:color="auto"/>
              <w:right w:val="single" w:sz="4" w:space="0" w:color="auto"/>
            </w:tcBorders>
            <w:shd w:val="clear" w:color="auto" w:fill="auto"/>
            <w:vAlign w:val="center"/>
          </w:tcPr>
          <w:p w:rsidR="00224109" w:rsidRPr="00D525F7" w:rsidRDefault="00224109" w:rsidP="00224109">
            <w:pPr>
              <w:pStyle w:val="Default"/>
              <w:jc w:val="center"/>
              <w:rPr>
                <w:rFonts w:ascii="Times New Roman" w:hAnsi="Times New Roman" w:cs="Times New Roman"/>
                <w:sz w:val="22"/>
                <w:szCs w:val="22"/>
              </w:rPr>
            </w:pPr>
          </w:p>
        </w:tc>
        <w:tc>
          <w:tcPr>
            <w:tcW w:w="1140" w:type="dxa"/>
            <w:vMerge/>
            <w:tcBorders>
              <w:left w:val="nil"/>
              <w:bottom w:val="single" w:sz="4" w:space="0" w:color="auto"/>
              <w:right w:val="single" w:sz="4" w:space="0" w:color="auto"/>
            </w:tcBorders>
            <w:shd w:val="clear" w:color="auto" w:fill="auto"/>
            <w:vAlign w:val="center"/>
          </w:tcPr>
          <w:p w:rsidR="00224109" w:rsidRPr="00D525F7" w:rsidRDefault="00224109" w:rsidP="00224109">
            <w:pPr>
              <w:pStyle w:val="Default"/>
              <w:jc w:val="center"/>
              <w:rPr>
                <w:rFonts w:ascii="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tcPr>
          <w:p w:rsidR="00224109" w:rsidRPr="00D525F7" w:rsidRDefault="00224109" w:rsidP="00224109">
            <w:pPr>
              <w:pStyle w:val="Default"/>
              <w:jc w:val="center"/>
              <w:rPr>
                <w:rFonts w:ascii="Times New Roman" w:hAnsi="Times New Roman" w:cs="Times New Roman"/>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r w:rsidRPr="00D525F7">
              <w:rPr>
                <w:color w:val="000000"/>
                <w:sz w:val="22"/>
                <w:szCs w:val="22"/>
              </w:rPr>
              <w:t>From</w:t>
            </w:r>
          </w:p>
        </w:tc>
        <w:tc>
          <w:tcPr>
            <w:tcW w:w="1156"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r w:rsidRPr="00D525F7">
              <w:rPr>
                <w:color w:val="000000"/>
                <w:sz w:val="22"/>
                <w:szCs w:val="22"/>
              </w:rPr>
              <w:t>To</w:t>
            </w:r>
          </w:p>
        </w:tc>
      </w:tr>
      <w:tr w:rsidR="00224109" w:rsidRPr="00D525F7" w:rsidTr="00224109">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09" w:rsidRPr="00D525F7" w:rsidRDefault="00224109" w:rsidP="00224109">
            <w:pPr>
              <w:jc w:val="center"/>
              <w:rPr>
                <w:color w:val="000000"/>
                <w:sz w:val="22"/>
                <w:szCs w:val="22"/>
              </w:rPr>
            </w:pPr>
            <w:r w:rsidRPr="00D525F7">
              <w:rPr>
                <w:color w:val="000000"/>
                <w:sz w:val="22"/>
                <w:szCs w:val="22"/>
              </w:rPr>
              <w:t>1</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224109" w:rsidRPr="00D525F7" w:rsidRDefault="00224109" w:rsidP="00224109">
            <w:pPr>
              <w:jc w:val="cente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24109" w:rsidRPr="00D525F7" w:rsidRDefault="00224109" w:rsidP="00224109">
            <w:pPr>
              <w:jc w:val="cente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224109">
            <w:pPr>
              <w:jc w:val="center"/>
              <w:rPr>
                <w:color w:val="000000"/>
                <w:sz w:val="22"/>
                <w:szCs w:val="22"/>
              </w:rPr>
            </w:pPr>
            <w:r w:rsidRPr="00D525F7">
              <w:rPr>
                <w:color w:val="000000"/>
                <w:sz w:val="22"/>
                <w:szCs w:val="22"/>
              </w:rPr>
              <w:t> </w:t>
            </w:r>
          </w:p>
        </w:tc>
      </w:tr>
      <w:tr w:rsidR="00224109" w:rsidRPr="00D525F7" w:rsidTr="00224109">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224109">
            <w:pPr>
              <w:jc w:val="center"/>
              <w:rPr>
                <w:color w:val="000000"/>
                <w:sz w:val="22"/>
                <w:szCs w:val="22"/>
              </w:rPr>
            </w:pPr>
            <w:r w:rsidRPr="00D525F7">
              <w:rPr>
                <w:color w:val="000000"/>
                <w:sz w:val="22"/>
                <w:szCs w:val="22"/>
              </w:rPr>
              <w:t>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316B2C">
            <w:pP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224109">
            <w:pP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r w:rsidRPr="00D525F7">
              <w:rPr>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r>
      <w:tr w:rsidR="00224109" w:rsidRPr="00D525F7" w:rsidTr="00224109">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224109">
            <w:pPr>
              <w:jc w:val="center"/>
              <w:rPr>
                <w:color w:val="000000"/>
                <w:sz w:val="22"/>
                <w:szCs w:val="22"/>
              </w:rPr>
            </w:pPr>
            <w:r w:rsidRPr="00D525F7">
              <w:rPr>
                <w:color w:val="000000"/>
                <w:sz w:val="22"/>
                <w:szCs w:val="22"/>
              </w:rPr>
              <w:t>3</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316B2C">
            <w:pP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224109">
            <w:pPr>
              <w:rPr>
                <w:color w:val="000000"/>
                <w:sz w:val="22"/>
                <w:szCs w:val="22"/>
              </w:rPr>
            </w:pPr>
            <w:r w:rsidRPr="00D525F7">
              <w:rPr>
                <w:color w:val="000000"/>
                <w:sz w:val="22"/>
                <w:szCs w:val="22"/>
              </w:rPr>
              <w:t> </w:t>
            </w: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r w:rsidRPr="00D525F7">
              <w:rPr>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r>
      <w:tr w:rsidR="00224109" w:rsidRPr="00D525F7" w:rsidTr="00224109">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224109">
            <w:pPr>
              <w:jc w:val="center"/>
              <w:rPr>
                <w:color w:val="000000"/>
                <w:sz w:val="22"/>
                <w:szCs w:val="22"/>
              </w:rPr>
            </w:pPr>
            <w:r w:rsidRPr="00D525F7">
              <w:rPr>
                <w:color w:val="000000"/>
                <w:sz w:val="22"/>
                <w:szCs w:val="22"/>
              </w:rPr>
              <w:t>4</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316B2C">
            <w:pP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224109">
            <w:pPr>
              <w:rPr>
                <w:color w:val="000000"/>
                <w:sz w:val="22"/>
                <w:szCs w:val="22"/>
              </w:rPr>
            </w:pPr>
            <w:r w:rsidRPr="00D525F7">
              <w:rPr>
                <w:color w:val="000000"/>
                <w:sz w:val="22"/>
                <w:szCs w:val="22"/>
              </w:rPr>
              <w:t> </w:t>
            </w: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r w:rsidRPr="00D525F7">
              <w:rPr>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r>
      <w:tr w:rsidR="00224109" w:rsidRPr="00D525F7" w:rsidTr="00224109">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224109">
            <w:pPr>
              <w:jc w:val="center"/>
              <w:rPr>
                <w:color w:val="000000"/>
                <w:sz w:val="22"/>
                <w:szCs w:val="22"/>
              </w:rPr>
            </w:pPr>
            <w:r w:rsidRPr="00D525F7">
              <w:rPr>
                <w:color w:val="000000"/>
                <w:sz w:val="22"/>
                <w:szCs w:val="22"/>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224109">
            <w:pPr>
              <w:rPr>
                <w:color w:val="000000"/>
                <w:sz w:val="22"/>
                <w:szCs w:val="22"/>
              </w:rPr>
            </w:pP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224109">
            <w:pP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224109">
            <w:pPr>
              <w:rPr>
                <w:color w:val="000000"/>
                <w:sz w:val="22"/>
                <w:szCs w:val="22"/>
              </w:rPr>
            </w:pPr>
          </w:p>
        </w:tc>
      </w:tr>
    </w:tbl>
    <w:p w:rsidR="00796528" w:rsidRPr="00D525F7" w:rsidRDefault="00796528" w:rsidP="00796528">
      <w:pPr>
        <w:pStyle w:val="Default"/>
        <w:rPr>
          <w:rFonts w:ascii="Times New Roman" w:hAnsi="Times New Roman" w:cs="Times New Roman"/>
        </w:rPr>
      </w:pPr>
      <w:r w:rsidRPr="00D525F7">
        <w:rPr>
          <w:rFonts w:ascii="Times New Roman" w:hAnsi="Times New Roman" w:cs="Times New Roman"/>
        </w:rPr>
        <w:t>(Please insert more rows as necessary)</w:t>
      </w:r>
    </w:p>
    <w:p w:rsidR="00796528" w:rsidRPr="00D525F7" w:rsidRDefault="00796528" w:rsidP="00796528">
      <w:pPr>
        <w:pStyle w:val="Default"/>
        <w:spacing w:after="120"/>
        <w:jc w:val="both"/>
        <w:rPr>
          <w:rFonts w:ascii="Times New Roman" w:hAnsi="Times New Roman" w:cs="Times New Roman"/>
          <w:b/>
          <w:bCs/>
        </w:rPr>
      </w:pPr>
    </w:p>
    <w:p w:rsidR="001F1BA2" w:rsidRPr="00D525F7" w:rsidRDefault="001F1BA2" w:rsidP="001F1BA2">
      <w:pPr>
        <w:pStyle w:val="Default"/>
        <w:numPr>
          <w:ilvl w:val="0"/>
          <w:numId w:val="18"/>
        </w:numPr>
        <w:spacing w:after="120"/>
        <w:jc w:val="both"/>
        <w:rPr>
          <w:rFonts w:ascii="Times New Roman" w:hAnsi="Times New Roman" w:cs="Times New Roman"/>
          <w:b/>
          <w:bCs/>
        </w:rPr>
      </w:pPr>
      <w:r w:rsidRPr="00D525F7">
        <w:rPr>
          <w:rFonts w:ascii="Times New Roman" w:hAnsi="Times New Roman" w:cs="Times New Roman"/>
          <w:b/>
          <w:bCs/>
        </w:rPr>
        <w:t xml:space="preserve">Relevant Experience of the External Professional Staff available to the </w:t>
      </w:r>
      <w:r w:rsidR="00E337CB" w:rsidRPr="00D525F7">
        <w:rPr>
          <w:rFonts w:ascii="Times New Roman" w:hAnsi="Times New Roman" w:cs="Times New Roman"/>
          <w:b/>
          <w:bCs/>
        </w:rPr>
        <w:t>Consultant</w:t>
      </w:r>
    </w:p>
    <w:tbl>
      <w:tblPr>
        <w:tblpPr w:leftFromText="180" w:rightFromText="180" w:vertAnchor="text" w:horzAnchor="margin" w:tblpY="212"/>
        <w:tblW w:w="10219" w:type="dxa"/>
        <w:tblLook w:val="04A0" w:firstRow="1" w:lastRow="0" w:firstColumn="1" w:lastColumn="0" w:noHBand="0" w:noVBand="1"/>
      </w:tblPr>
      <w:tblGrid>
        <w:gridCol w:w="662"/>
        <w:gridCol w:w="885"/>
        <w:gridCol w:w="1483"/>
        <w:gridCol w:w="1308"/>
        <w:gridCol w:w="1470"/>
        <w:gridCol w:w="1140"/>
        <w:gridCol w:w="1080"/>
        <w:gridCol w:w="1035"/>
        <w:gridCol w:w="1156"/>
      </w:tblGrid>
      <w:tr w:rsidR="00224109" w:rsidRPr="00D525F7" w:rsidTr="00990388">
        <w:trPr>
          <w:trHeight w:val="285"/>
        </w:trPr>
        <w:tc>
          <w:tcPr>
            <w:tcW w:w="662" w:type="dxa"/>
            <w:vMerge w:val="restart"/>
            <w:tcBorders>
              <w:top w:val="single" w:sz="4" w:space="0" w:color="auto"/>
              <w:left w:val="single" w:sz="4" w:space="0" w:color="auto"/>
              <w:right w:val="single" w:sz="4" w:space="0" w:color="auto"/>
            </w:tcBorders>
            <w:shd w:val="clear" w:color="auto" w:fill="auto"/>
            <w:noWrap/>
            <w:vAlign w:val="center"/>
            <w:hideMark/>
          </w:tcPr>
          <w:p w:rsidR="00224109" w:rsidRPr="00D525F7" w:rsidRDefault="00224109" w:rsidP="00990388">
            <w:pPr>
              <w:jc w:val="center"/>
              <w:rPr>
                <w:color w:val="000000"/>
                <w:sz w:val="22"/>
                <w:szCs w:val="22"/>
              </w:rPr>
            </w:pPr>
            <w:r w:rsidRPr="00D525F7">
              <w:rPr>
                <w:color w:val="000000"/>
                <w:sz w:val="22"/>
                <w:szCs w:val="22"/>
              </w:rPr>
              <w:t>SN</w:t>
            </w:r>
          </w:p>
        </w:tc>
        <w:tc>
          <w:tcPr>
            <w:tcW w:w="885" w:type="dxa"/>
            <w:vMerge w:val="restart"/>
            <w:tcBorders>
              <w:top w:val="single" w:sz="4" w:space="0" w:color="auto"/>
              <w:left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r w:rsidRPr="00D525F7">
              <w:rPr>
                <w:color w:val="000000"/>
                <w:sz w:val="22"/>
                <w:szCs w:val="22"/>
              </w:rPr>
              <w:t>Name</w:t>
            </w:r>
          </w:p>
        </w:tc>
        <w:tc>
          <w:tcPr>
            <w:tcW w:w="1483" w:type="dxa"/>
            <w:vMerge w:val="restart"/>
            <w:tcBorders>
              <w:top w:val="single" w:sz="4" w:space="0" w:color="auto"/>
              <w:left w:val="nil"/>
              <w:right w:val="single" w:sz="4" w:space="0" w:color="auto"/>
            </w:tcBorders>
            <w:shd w:val="clear" w:color="auto" w:fill="auto"/>
            <w:noWrap/>
            <w:vAlign w:val="center"/>
            <w:hideMark/>
          </w:tcPr>
          <w:p w:rsidR="00224109" w:rsidRPr="00D525F7" w:rsidRDefault="00224109" w:rsidP="00990388">
            <w:pPr>
              <w:jc w:val="center"/>
              <w:rPr>
                <w:color w:val="000000"/>
                <w:sz w:val="22"/>
                <w:szCs w:val="22"/>
              </w:rPr>
            </w:pPr>
            <w:r w:rsidRPr="00D525F7">
              <w:rPr>
                <w:color w:val="000000"/>
                <w:sz w:val="22"/>
                <w:szCs w:val="22"/>
              </w:rPr>
              <w:t>Qualification</w:t>
            </w:r>
          </w:p>
        </w:tc>
        <w:tc>
          <w:tcPr>
            <w:tcW w:w="1308" w:type="dxa"/>
            <w:vMerge w:val="restart"/>
            <w:tcBorders>
              <w:top w:val="single" w:sz="4" w:space="0" w:color="auto"/>
              <w:left w:val="nil"/>
              <w:right w:val="single" w:sz="4" w:space="0" w:color="auto"/>
            </w:tcBorders>
            <w:shd w:val="clear" w:color="auto" w:fill="auto"/>
            <w:noWrap/>
            <w:vAlign w:val="center"/>
            <w:hideMark/>
          </w:tcPr>
          <w:p w:rsidR="00224109" w:rsidRPr="00D525F7" w:rsidRDefault="00224109" w:rsidP="00990388">
            <w:pPr>
              <w:jc w:val="center"/>
              <w:rPr>
                <w:color w:val="000000"/>
                <w:sz w:val="22"/>
                <w:szCs w:val="22"/>
              </w:rPr>
            </w:pPr>
            <w:r w:rsidRPr="00D525F7">
              <w:rPr>
                <w:color w:val="000000"/>
                <w:sz w:val="22"/>
                <w:szCs w:val="22"/>
              </w:rPr>
              <w:t>Years of experience</w:t>
            </w:r>
          </w:p>
        </w:tc>
        <w:tc>
          <w:tcPr>
            <w:tcW w:w="5881" w:type="dxa"/>
            <w:gridSpan w:val="5"/>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r w:rsidRPr="00D525F7">
              <w:rPr>
                <w:color w:val="000000"/>
                <w:sz w:val="22"/>
                <w:szCs w:val="22"/>
              </w:rPr>
              <w:t>Relevant Experience</w:t>
            </w:r>
          </w:p>
        </w:tc>
      </w:tr>
      <w:tr w:rsidR="00224109" w:rsidRPr="00D525F7" w:rsidTr="00990388">
        <w:trPr>
          <w:trHeight w:val="512"/>
        </w:trPr>
        <w:tc>
          <w:tcPr>
            <w:tcW w:w="662" w:type="dxa"/>
            <w:vMerge/>
            <w:tcBorders>
              <w:left w:val="single" w:sz="4" w:space="0" w:color="auto"/>
              <w:right w:val="single" w:sz="4" w:space="0" w:color="auto"/>
            </w:tcBorders>
            <w:shd w:val="clear" w:color="auto" w:fill="auto"/>
            <w:noWrap/>
            <w:vAlign w:val="center"/>
          </w:tcPr>
          <w:p w:rsidR="00224109" w:rsidRPr="00D525F7" w:rsidRDefault="00224109" w:rsidP="00990388">
            <w:pPr>
              <w:jc w:val="center"/>
              <w:rPr>
                <w:color w:val="000000"/>
                <w:sz w:val="22"/>
                <w:szCs w:val="22"/>
              </w:rPr>
            </w:pPr>
          </w:p>
        </w:tc>
        <w:tc>
          <w:tcPr>
            <w:tcW w:w="885" w:type="dxa"/>
            <w:vMerge/>
            <w:tcBorders>
              <w:left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483" w:type="dxa"/>
            <w:vMerge/>
            <w:tcBorders>
              <w:left w:val="nil"/>
              <w:right w:val="single" w:sz="4" w:space="0" w:color="auto"/>
            </w:tcBorders>
            <w:shd w:val="clear" w:color="auto" w:fill="auto"/>
            <w:noWrap/>
            <w:vAlign w:val="center"/>
          </w:tcPr>
          <w:p w:rsidR="00224109" w:rsidRPr="00D525F7" w:rsidRDefault="00224109" w:rsidP="00990388">
            <w:pPr>
              <w:jc w:val="center"/>
              <w:rPr>
                <w:color w:val="000000"/>
                <w:sz w:val="22"/>
                <w:szCs w:val="22"/>
              </w:rPr>
            </w:pPr>
          </w:p>
        </w:tc>
        <w:tc>
          <w:tcPr>
            <w:tcW w:w="1308" w:type="dxa"/>
            <w:vMerge/>
            <w:tcBorders>
              <w:left w:val="nil"/>
              <w:right w:val="single" w:sz="4" w:space="0" w:color="auto"/>
            </w:tcBorders>
            <w:shd w:val="clear" w:color="auto" w:fill="auto"/>
            <w:noWrap/>
            <w:vAlign w:val="center"/>
          </w:tcPr>
          <w:p w:rsidR="00224109" w:rsidRPr="00D525F7" w:rsidRDefault="00224109" w:rsidP="00990388">
            <w:pPr>
              <w:jc w:val="center"/>
              <w:rPr>
                <w:color w:val="000000"/>
                <w:sz w:val="22"/>
                <w:szCs w:val="22"/>
              </w:rPr>
            </w:pPr>
          </w:p>
        </w:tc>
        <w:tc>
          <w:tcPr>
            <w:tcW w:w="1470" w:type="dxa"/>
            <w:vMerge w:val="restart"/>
            <w:tcBorders>
              <w:top w:val="single" w:sz="4" w:space="0" w:color="auto"/>
              <w:left w:val="nil"/>
              <w:right w:val="single" w:sz="4" w:space="0" w:color="auto"/>
            </w:tcBorders>
            <w:shd w:val="clear" w:color="auto" w:fill="auto"/>
            <w:vAlign w:val="center"/>
          </w:tcPr>
          <w:p w:rsidR="00224109" w:rsidRPr="00D525F7" w:rsidRDefault="00224109" w:rsidP="00990388">
            <w:pPr>
              <w:pStyle w:val="Default"/>
              <w:jc w:val="center"/>
              <w:rPr>
                <w:rFonts w:ascii="Times New Roman" w:hAnsi="Times New Roman" w:cs="Times New Roman"/>
                <w:sz w:val="22"/>
                <w:szCs w:val="22"/>
              </w:rPr>
            </w:pPr>
            <w:r w:rsidRPr="00D525F7">
              <w:rPr>
                <w:rFonts w:ascii="Times New Roman" w:hAnsi="Times New Roman" w:cs="Times New Roman"/>
                <w:sz w:val="22"/>
                <w:szCs w:val="22"/>
              </w:rPr>
              <w:t xml:space="preserve">Name of assignment -Duration </w:t>
            </w:r>
          </w:p>
        </w:tc>
        <w:tc>
          <w:tcPr>
            <w:tcW w:w="1140" w:type="dxa"/>
            <w:vMerge w:val="restart"/>
            <w:tcBorders>
              <w:top w:val="single" w:sz="4" w:space="0" w:color="auto"/>
              <w:left w:val="nil"/>
              <w:right w:val="single" w:sz="4" w:space="0" w:color="auto"/>
            </w:tcBorders>
            <w:shd w:val="clear" w:color="auto" w:fill="auto"/>
            <w:vAlign w:val="center"/>
          </w:tcPr>
          <w:p w:rsidR="00224109" w:rsidRPr="00D525F7" w:rsidRDefault="00224109" w:rsidP="00990388">
            <w:pPr>
              <w:pStyle w:val="Default"/>
              <w:jc w:val="center"/>
              <w:rPr>
                <w:rFonts w:ascii="Times New Roman" w:hAnsi="Times New Roman" w:cs="Times New Roman"/>
                <w:sz w:val="22"/>
                <w:szCs w:val="22"/>
              </w:rPr>
            </w:pPr>
            <w:r w:rsidRPr="00D525F7">
              <w:rPr>
                <w:rFonts w:ascii="Times New Roman" w:hAnsi="Times New Roman" w:cs="Times New Roman"/>
                <w:sz w:val="22"/>
                <w:szCs w:val="22"/>
              </w:rPr>
              <w:t xml:space="preserve">Client </w:t>
            </w:r>
          </w:p>
          <w:p w:rsidR="00224109" w:rsidRPr="00D525F7" w:rsidRDefault="00224109" w:rsidP="00990388">
            <w:pPr>
              <w:jc w:val="center"/>
              <w:rPr>
                <w:color w:val="000000"/>
                <w:sz w:val="22"/>
                <w:szCs w:val="22"/>
              </w:rPr>
            </w:pPr>
          </w:p>
        </w:tc>
        <w:tc>
          <w:tcPr>
            <w:tcW w:w="1080" w:type="dxa"/>
            <w:vMerge w:val="restart"/>
            <w:tcBorders>
              <w:top w:val="single" w:sz="4" w:space="0" w:color="auto"/>
              <w:left w:val="nil"/>
              <w:right w:val="single" w:sz="4" w:space="0" w:color="auto"/>
            </w:tcBorders>
            <w:shd w:val="clear" w:color="auto" w:fill="auto"/>
            <w:vAlign w:val="center"/>
          </w:tcPr>
          <w:p w:rsidR="00224109" w:rsidRPr="00D525F7" w:rsidRDefault="00224109" w:rsidP="00990388">
            <w:pPr>
              <w:pStyle w:val="Default"/>
              <w:jc w:val="center"/>
              <w:rPr>
                <w:rFonts w:ascii="Times New Roman" w:hAnsi="Times New Roman" w:cs="Times New Roman"/>
                <w:sz w:val="22"/>
                <w:szCs w:val="22"/>
              </w:rPr>
            </w:pPr>
            <w:r w:rsidRPr="00D525F7">
              <w:rPr>
                <w:rFonts w:ascii="Times New Roman" w:hAnsi="Times New Roman" w:cs="Times New Roman"/>
                <w:sz w:val="22"/>
                <w:szCs w:val="22"/>
              </w:rPr>
              <w:t xml:space="preserve">Position </w:t>
            </w:r>
          </w:p>
          <w:p w:rsidR="00224109" w:rsidRPr="00D525F7" w:rsidRDefault="00224109" w:rsidP="00990388">
            <w:pPr>
              <w:jc w:val="center"/>
              <w:rPr>
                <w:color w:val="000000"/>
                <w:sz w:val="22"/>
                <w:szCs w:val="22"/>
              </w:rPr>
            </w:pPr>
          </w:p>
        </w:tc>
        <w:tc>
          <w:tcPr>
            <w:tcW w:w="2191" w:type="dxa"/>
            <w:gridSpan w:val="2"/>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r w:rsidRPr="00D525F7">
              <w:rPr>
                <w:color w:val="000000"/>
                <w:sz w:val="22"/>
                <w:szCs w:val="22"/>
              </w:rPr>
              <w:t>Duration</w:t>
            </w:r>
          </w:p>
        </w:tc>
      </w:tr>
      <w:tr w:rsidR="00224109" w:rsidRPr="00D525F7" w:rsidTr="00990388">
        <w:trPr>
          <w:trHeight w:val="350"/>
        </w:trPr>
        <w:tc>
          <w:tcPr>
            <w:tcW w:w="662" w:type="dxa"/>
            <w:vMerge/>
            <w:tcBorders>
              <w:left w:val="single" w:sz="4" w:space="0" w:color="auto"/>
              <w:bottom w:val="single" w:sz="4" w:space="0" w:color="auto"/>
              <w:right w:val="single" w:sz="4" w:space="0" w:color="auto"/>
            </w:tcBorders>
            <w:shd w:val="clear" w:color="auto" w:fill="auto"/>
            <w:noWrap/>
            <w:vAlign w:val="center"/>
          </w:tcPr>
          <w:p w:rsidR="00224109" w:rsidRPr="00D525F7" w:rsidRDefault="00224109" w:rsidP="00990388">
            <w:pPr>
              <w:jc w:val="center"/>
              <w:rPr>
                <w:color w:val="000000"/>
                <w:sz w:val="22"/>
                <w:szCs w:val="22"/>
              </w:rPr>
            </w:pPr>
          </w:p>
        </w:tc>
        <w:tc>
          <w:tcPr>
            <w:tcW w:w="885" w:type="dxa"/>
            <w:vMerge/>
            <w:tcBorders>
              <w:left w:val="single" w:sz="4" w:space="0" w:color="auto"/>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483" w:type="dxa"/>
            <w:vMerge/>
            <w:tcBorders>
              <w:left w:val="nil"/>
              <w:bottom w:val="single" w:sz="4" w:space="0" w:color="auto"/>
              <w:right w:val="single" w:sz="4" w:space="0" w:color="auto"/>
            </w:tcBorders>
            <w:shd w:val="clear" w:color="auto" w:fill="auto"/>
            <w:noWrap/>
            <w:vAlign w:val="center"/>
          </w:tcPr>
          <w:p w:rsidR="00224109" w:rsidRPr="00D525F7" w:rsidRDefault="00224109" w:rsidP="00990388">
            <w:pPr>
              <w:jc w:val="center"/>
              <w:rPr>
                <w:color w:val="000000"/>
                <w:sz w:val="22"/>
                <w:szCs w:val="22"/>
              </w:rPr>
            </w:pPr>
          </w:p>
        </w:tc>
        <w:tc>
          <w:tcPr>
            <w:tcW w:w="1308" w:type="dxa"/>
            <w:vMerge/>
            <w:tcBorders>
              <w:left w:val="nil"/>
              <w:bottom w:val="single" w:sz="4" w:space="0" w:color="auto"/>
              <w:right w:val="single" w:sz="4" w:space="0" w:color="auto"/>
            </w:tcBorders>
            <w:shd w:val="clear" w:color="auto" w:fill="auto"/>
            <w:noWrap/>
            <w:vAlign w:val="center"/>
          </w:tcPr>
          <w:p w:rsidR="00224109" w:rsidRPr="00D525F7" w:rsidRDefault="00224109" w:rsidP="00990388">
            <w:pPr>
              <w:jc w:val="center"/>
              <w:rPr>
                <w:color w:val="000000"/>
                <w:sz w:val="22"/>
                <w:szCs w:val="22"/>
              </w:rPr>
            </w:pPr>
          </w:p>
        </w:tc>
        <w:tc>
          <w:tcPr>
            <w:tcW w:w="1470" w:type="dxa"/>
            <w:vMerge/>
            <w:tcBorders>
              <w:left w:val="nil"/>
              <w:bottom w:val="single" w:sz="4" w:space="0" w:color="auto"/>
              <w:right w:val="single" w:sz="4" w:space="0" w:color="auto"/>
            </w:tcBorders>
            <w:shd w:val="clear" w:color="auto" w:fill="auto"/>
            <w:vAlign w:val="center"/>
          </w:tcPr>
          <w:p w:rsidR="00224109" w:rsidRPr="00D525F7" w:rsidRDefault="00224109" w:rsidP="00990388">
            <w:pPr>
              <w:pStyle w:val="Default"/>
              <w:jc w:val="center"/>
              <w:rPr>
                <w:rFonts w:ascii="Times New Roman" w:hAnsi="Times New Roman" w:cs="Times New Roman"/>
                <w:sz w:val="22"/>
                <w:szCs w:val="22"/>
              </w:rPr>
            </w:pPr>
          </w:p>
        </w:tc>
        <w:tc>
          <w:tcPr>
            <w:tcW w:w="1140" w:type="dxa"/>
            <w:vMerge/>
            <w:tcBorders>
              <w:left w:val="nil"/>
              <w:bottom w:val="single" w:sz="4" w:space="0" w:color="auto"/>
              <w:right w:val="single" w:sz="4" w:space="0" w:color="auto"/>
            </w:tcBorders>
            <w:shd w:val="clear" w:color="auto" w:fill="auto"/>
            <w:vAlign w:val="center"/>
          </w:tcPr>
          <w:p w:rsidR="00224109" w:rsidRPr="00D525F7" w:rsidRDefault="00224109" w:rsidP="00990388">
            <w:pPr>
              <w:pStyle w:val="Default"/>
              <w:jc w:val="center"/>
              <w:rPr>
                <w:rFonts w:ascii="Times New Roman" w:hAnsi="Times New Roman" w:cs="Times New Roman"/>
                <w:sz w:val="22"/>
                <w:szCs w:val="22"/>
              </w:rPr>
            </w:pPr>
          </w:p>
        </w:tc>
        <w:tc>
          <w:tcPr>
            <w:tcW w:w="1080" w:type="dxa"/>
            <w:vMerge/>
            <w:tcBorders>
              <w:left w:val="nil"/>
              <w:bottom w:val="single" w:sz="4" w:space="0" w:color="auto"/>
              <w:right w:val="single" w:sz="4" w:space="0" w:color="auto"/>
            </w:tcBorders>
            <w:shd w:val="clear" w:color="auto" w:fill="auto"/>
            <w:vAlign w:val="center"/>
          </w:tcPr>
          <w:p w:rsidR="00224109" w:rsidRPr="00D525F7" w:rsidRDefault="00224109" w:rsidP="00990388">
            <w:pPr>
              <w:pStyle w:val="Default"/>
              <w:jc w:val="center"/>
              <w:rPr>
                <w:rFonts w:ascii="Times New Roman" w:hAnsi="Times New Roman" w:cs="Times New Roman"/>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r w:rsidRPr="00D525F7">
              <w:rPr>
                <w:color w:val="000000"/>
                <w:sz w:val="22"/>
                <w:szCs w:val="22"/>
              </w:rPr>
              <w:t>From</w:t>
            </w:r>
          </w:p>
        </w:tc>
        <w:tc>
          <w:tcPr>
            <w:tcW w:w="1156"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r w:rsidRPr="00D525F7">
              <w:rPr>
                <w:color w:val="000000"/>
                <w:sz w:val="22"/>
                <w:szCs w:val="22"/>
              </w:rPr>
              <w:t>To</w:t>
            </w:r>
          </w:p>
        </w:tc>
      </w:tr>
      <w:tr w:rsidR="00224109" w:rsidRPr="00D525F7" w:rsidTr="00990388">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109" w:rsidRPr="00D525F7" w:rsidRDefault="00224109" w:rsidP="00990388">
            <w:pPr>
              <w:jc w:val="center"/>
              <w:rPr>
                <w:color w:val="000000"/>
                <w:sz w:val="22"/>
                <w:szCs w:val="22"/>
              </w:rPr>
            </w:pPr>
            <w:r w:rsidRPr="00D525F7">
              <w:rPr>
                <w:color w:val="000000"/>
                <w:sz w:val="22"/>
                <w:szCs w:val="22"/>
              </w:rPr>
              <w:t>1</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224109" w:rsidRPr="00D525F7" w:rsidRDefault="00224109" w:rsidP="00316B2C">
            <w:pPr>
              <w:jc w:val="cente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224109" w:rsidRPr="00D525F7" w:rsidRDefault="00224109" w:rsidP="00990388">
            <w:pPr>
              <w:jc w:val="cente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center"/>
          </w:tcPr>
          <w:p w:rsidR="00224109" w:rsidRPr="00D525F7" w:rsidRDefault="00224109" w:rsidP="00990388">
            <w:pPr>
              <w:jc w:val="center"/>
              <w:rPr>
                <w:color w:val="000000"/>
                <w:sz w:val="22"/>
                <w:szCs w:val="22"/>
              </w:rPr>
            </w:pPr>
            <w:r w:rsidRPr="00D525F7">
              <w:rPr>
                <w:color w:val="000000"/>
                <w:sz w:val="22"/>
                <w:szCs w:val="22"/>
              </w:rPr>
              <w:t> </w:t>
            </w:r>
          </w:p>
        </w:tc>
      </w:tr>
      <w:tr w:rsidR="00224109" w:rsidRPr="00D525F7" w:rsidTr="00990388">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990388">
            <w:pPr>
              <w:jc w:val="center"/>
              <w:rPr>
                <w:color w:val="000000"/>
                <w:sz w:val="22"/>
                <w:szCs w:val="22"/>
              </w:rPr>
            </w:pPr>
            <w:r w:rsidRPr="00D525F7">
              <w:rPr>
                <w:color w:val="000000"/>
                <w:sz w:val="22"/>
                <w:szCs w:val="22"/>
              </w:rPr>
              <w:t>2</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316B2C">
            <w:pP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990388">
            <w:pP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r w:rsidRPr="00D525F7">
              <w:rPr>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r>
      <w:tr w:rsidR="00224109" w:rsidRPr="00D525F7" w:rsidTr="00990388">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990388">
            <w:pPr>
              <w:jc w:val="center"/>
              <w:rPr>
                <w:color w:val="000000"/>
                <w:sz w:val="22"/>
                <w:szCs w:val="22"/>
              </w:rPr>
            </w:pPr>
            <w:r w:rsidRPr="00D525F7">
              <w:rPr>
                <w:color w:val="000000"/>
                <w:sz w:val="22"/>
                <w:szCs w:val="22"/>
              </w:rPr>
              <w:t>3</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316B2C">
            <w:pP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990388">
            <w:pPr>
              <w:rPr>
                <w:color w:val="000000"/>
                <w:sz w:val="22"/>
                <w:szCs w:val="22"/>
              </w:rPr>
            </w:pPr>
            <w:r w:rsidRPr="00D525F7">
              <w:rPr>
                <w:color w:val="000000"/>
                <w:sz w:val="22"/>
                <w:szCs w:val="22"/>
              </w:rPr>
              <w:t> </w:t>
            </w: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r w:rsidRPr="00D525F7">
              <w:rPr>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r>
      <w:tr w:rsidR="00224109" w:rsidRPr="00D525F7" w:rsidTr="00990388">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990388">
            <w:pPr>
              <w:jc w:val="center"/>
              <w:rPr>
                <w:color w:val="000000"/>
                <w:sz w:val="22"/>
                <w:szCs w:val="22"/>
              </w:rPr>
            </w:pPr>
            <w:r w:rsidRPr="00D525F7">
              <w:rPr>
                <w:color w:val="000000"/>
                <w:sz w:val="22"/>
                <w:szCs w:val="22"/>
              </w:rPr>
              <w:t>4</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316B2C">
            <w:pPr>
              <w:rPr>
                <w:color w:val="000000"/>
                <w:sz w:val="22"/>
                <w:szCs w:val="22"/>
              </w:rPr>
            </w:pPr>
            <w:r w:rsidRPr="00D525F7">
              <w:rPr>
                <w:color w:val="000000"/>
                <w:sz w:val="22"/>
                <w:szCs w:val="22"/>
              </w:rPr>
              <w:t> </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990388">
            <w:pPr>
              <w:rPr>
                <w:color w:val="000000"/>
                <w:sz w:val="22"/>
                <w:szCs w:val="22"/>
              </w:rPr>
            </w:pPr>
            <w:r w:rsidRPr="00D525F7">
              <w:rPr>
                <w:color w:val="000000"/>
                <w:sz w:val="22"/>
                <w:szCs w:val="22"/>
              </w:rPr>
              <w:t> </w:t>
            </w: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r w:rsidRPr="00D525F7">
              <w:rPr>
                <w:color w:val="000000"/>
                <w:sz w:val="22"/>
                <w:szCs w:val="22"/>
              </w:rPr>
              <w:t> </w:t>
            </w: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r>
      <w:tr w:rsidR="00224109" w:rsidRPr="00D525F7" w:rsidTr="00990388">
        <w:trPr>
          <w:trHeight w:val="30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09" w:rsidRPr="00D525F7" w:rsidRDefault="00224109" w:rsidP="00990388">
            <w:pPr>
              <w:jc w:val="center"/>
              <w:rPr>
                <w:color w:val="000000"/>
                <w:sz w:val="22"/>
                <w:szCs w:val="22"/>
              </w:rPr>
            </w:pPr>
            <w:r w:rsidRPr="00D525F7">
              <w:rPr>
                <w:color w:val="000000"/>
                <w:sz w:val="22"/>
                <w:szCs w:val="22"/>
              </w:rPr>
              <w:t>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990388">
            <w:pPr>
              <w:rPr>
                <w:color w:val="000000"/>
                <w:sz w:val="22"/>
                <w:szCs w:val="22"/>
              </w:rPr>
            </w:pP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24109" w:rsidRPr="00D525F7" w:rsidRDefault="00224109" w:rsidP="00990388">
            <w:pPr>
              <w:rPr>
                <w:color w:val="000000"/>
                <w:sz w:val="22"/>
                <w:szCs w:val="22"/>
              </w:rPr>
            </w:pPr>
          </w:p>
        </w:tc>
        <w:tc>
          <w:tcPr>
            <w:tcW w:w="147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14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80"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035"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c>
          <w:tcPr>
            <w:tcW w:w="1156" w:type="dxa"/>
            <w:tcBorders>
              <w:top w:val="single" w:sz="4" w:space="0" w:color="auto"/>
              <w:left w:val="nil"/>
              <w:bottom w:val="single" w:sz="4" w:space="0" w:color="auto"/>
              <w:right w:val="single" w:sz="4" w:space="0" w:color="auto"/>
            </w:tcBorders>
            <w:shd w:val="clear" w:color="auto" w:fill="auto"/>
            <w:vAlign w:val="bottom"/>
          </w:tcPr>
          <w:p w:rsidR="00224109" w:rsidRPr="00D525F7" w:rsidRDefault="00224109" w:rsidP="00990388">
            <w:pPr>
              <w:rPr>
                <w:color w:val="000000"/>
                <w:sz w:val="22"/>
                <w:szCs w:val="22"/>
              </w:rPr>
            </w:pPr>
          </w:p>
        </w:tc>
      </w:tr>
    </w:tbl>
    <w:p w:rsidR="00224109" w:rsidRPr="00D525F7" w:rsidRDefault="00224109" w:rsidP="00224109">
      <w:pPr>
        <w:pStyle w:val="Default"/>
        <w:rPr>
          <w:rFonts w:ascii="Times New Roman" w:hAnsi="Times New Roman" w:cs="Times New Roman"/>
        </w:rPr>
      </w:pPr>
    </w:p>
    <w:p w:rsidR="00224109" w:rsidRPr="00D525F7" w:rsidRDefault="00224109" w:rsidP="00224109">
      <w:pPr>
        <w:pStyle w:val="Default"/>
        <w:rPr>
          <w:rFonts w:ascii="Times New Roman" w:hAnsi="Times New Roman" w:cs="Times New Roman"/>
        </w:rPr>
      </w:pPr>
      <w:r w:rsidRPr="00D525F7">
        <w:rPr>
          <w:rFonts w:ascii="Times New Roman" w:hAnsi="Times New Roman" w:cs="Times New Roman"/>
        </w:rPr>
        <w:t>(Please insert more rows as necessary)</w:t>
      </w:r>
    </w:p>
    <w:p w:rsidR="00224109" w:rsidRPr="00D525F7" w:rsidRDefault="00224109" w:rsidP="001F1BA2">
      <w:pPr>
        <w:pStyle w:val="Default"/>
        <w:spacing w:after="120"/>
        <w:ind w:left="720"/>
        <w:jc w:val="both"/>
        <w:rPr>
          <w:b/>
          <w:bCs/>
          <w:sz w:val="22"/>
          <w:szCs w:val="22"/>
        </w:rPr>
      </w:pPr>
    </w:p>
    <w:p w:rsidR="001F1BA2" w:rsidRPr="00D525F7" w:rsidRDefault="001F1BA2" w:rsidP="001F1BA2">
      <w:pPr>
        <w:pStyle w:val="Default"/>
        <w:spacing w:after="120"/>
        <w:ind w:left="720"/>
        <w:jc w:val="both"/>
        <w:rPr>
          <w:rFonts w:ascii="Times New Roman" w:hAnsi="Times New Roman" w:cs="Times New Roman"/>
          <w:b/>
          <w:bCs/>
        </w:rPr>
      </w:pPr>
    </w:p>
    <w:p w:rsidR="00796528" w:rsidRPr="00D525F7" w:rsidRDefault="00E337CB" w:rsidP="00796528">
      <w:pPr>
        <w:pStyle w:val="CM5"/>
        <w:spacing w:after="0"/>
        <w:ind w:right="1195"/>
        <w:rPr>
          <w:rFonts w:ascii="Times New Roman" w:hAnsi="Times New Roman"/>
          <w:b/>
        </w:rPr>
      </w:pPr>
      <w:r w:rsidRPr="00D525F7">
        <w:rPr>
          <w:rFonts w:ascii="Times New Roman" w:hAnsi="Times New Roman"/>
          <w:b/>
        </w:rPr>
        <w:t>VI</w:t>
      </w:r>
      <w:r w:rsidR="00796528" w:rsidRPr="00D525F7">
        <w:rPr>
          <w:rFonts w:ascii="Times New Roman" w:hAnsi="Times New Roman"/>
          <w:b/>
        </w:rPr>
        <w:t>.</w:t>
      </w:r>
      <w:r w:rsidR="00796528" w:rsidRPr="00D525F7">
        <w:rPr>
          <w:rFonts w:ascii="Times New Roman" w:hAnsi="Times New Roman"/>
          <w:b/>
        </w:rPr>
        <w:tab/>
        <w:t>EOI Attachments</w:t>
      </w:r>
    </w:p>
    <w:p w:rsidR="00796528" w:rsidRPr="00D525F7" w:rsidRDefault="00796528" w:rsidP="00796528">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928"/>
      </w:tblGrid>
      <w:tr w:rsidR="00796528" w:rsidRPr="00D525F7" w:rsidTr="00990388">
        <w:tc>
          <w:tcPr>
            <w:tcW w:w="648" w:type="dxa"/>
            <w:shd w:val="clear" w:color="auto" w:fill="auto"/>
          </w:tcPr>
          <w:p w:rsidR="00796528" w:rsidRPr="00D525F7" w:rsidRDefault="00796528" w:rsidP="00990388">
            <w:pPr>
              <w:pStyle w:val="Default"/>
              <w:jc w:val="center"/>
              <w:rPr>
                <w:rFonts w:ascii="Times New Roman" w:hAnsi="Times New Roman" w:cs="Times New Roman"/>
              </w:rPr>
            </w:pPr>
            <w:r w:rsidRPr="00D525F7">
              <w:rPr>
                <w:rFonts w:ascii="Times New Roman" w:hAnsi="Times New Roman" w:cs="Times New Roman"/>
              </w:rPr>
              <w:t>SN</w:t>
            </w:r>
          </w:p>
        </w:tc>
        <w:tc>
          <w:tcPr>
            <w:tcW w:w="8928" w:type="dxa"/>
            <w:shd w:val="clear" w:color="auto" w:fill="auto"/>
          </w:tcPr>
          <w:p w:rsidR="00796528" w:rsidRPr="00D525F7" w:rsidRDefault="00796528" w:rsidP="00990388">
            <w:pPr>
              <w:pStyle w:val="Default"/>
              <w:jc w:val="center"/>
              <w:rPr>
                <w:rFonts w:ascii="Times New Roman" w:hAnsi="Times New Roman" w:cs="Times New Roman"/>
              </w:rPr>
            </w:pPr>
            <w:r w:rsidRPr="00D525F7">
              <w:rPr>
                <w:rFonts w:ascii="Times New Roman" w:hAnsi="Times New Roman" w:cs="Times New Roman"/>
              </w:rPr>
              <w:t>Description</w:t>
            </w:r>
          </w:p>
        </w:tc>
      </w:tr>
      <w:tr w:rsidR="00796528" w:rsidRPr="00D525F7" w:rsidTr="00990388">
        <w:tc>
          <w:tcPr>
            <w:tcW w:w="648" w:type="dxa"/>
            <w:shd w:val="clear" w:color="auto" w:fill="auto"/>
          </w:tcPr>
          <w:p w:rsidR="00796528" w:rsidRPr="00D525F7" w:rsidRDefault="00796528" w:rsidP="00990388">
            <w:pPr>
              <w:pStyle w:val="Default"/>
              <w:jc w:val="center"/>
              <w:rPr>
                <w:rFonts w:ascii="Times New Roman" w:hAnsi="Times New Roman" w:cs="Times New Roman"/>
              </w:rPr>
            </w:pPr>
            <w:r w:rsidRPr="00D525F7">
              <w:rPr>
                <w:rFonts w:ascii="Times New Roman" w:hAnsi="Times New Roman" w:cs="Times New Roman"/>
              </w:rPr>
              <w:t>1</w:t>
            </w:r>
          </w:p>
        </w:tc>
        <w:tc>
          <w:tcPr>
            <w:tcW w:w="8928" w:type="dxa"/>
            <w:shd w:val="clear" w:color="auto" w:fill="auto"/>
          </w:tcPr>
          <w:p w:rsidR="00796528" w:rsidRPr="00D525F7" w:rsidRDefault="00796528" w:rsidP="00990388">
            <w:pPr>
              <w:pStyle w:val="Default"/>
              <w:rPr>
                <w:rFonts w:ascii="Times New Roman" w:hAnsi="Times New Roman" w:cs="Times New Roman"/>
              </w:rPr>
            </w:pPr>
            <w:r w:rsidRPr="00D525F7">
              <w:rPr>
                <w:rFonts w:ascii="Times New Roman" w:hAnsi="Times New Roman" w:cs="Times New Roman"/>
              </w:rPr>
              <w:t>Certificate of Incorporation of the lead member</w:t>
            </w:r>
            <w:r w:rsidR="005B5857" w:rsidRPr="00D525F7">
              <w:rPr>
                <w:rFonts w:ascii="Times New Roman" w:hAnsi="Times New Roman" w:cs="Times New Roman"/>
              </w:rPr>
              <w:t xml:space="preserve"> </w:t>
            </w:r>
            <w:r w:rsidR="006827C9" w:rsidRPr="00D525F7">
              <w:rPr>
                <w:rFonts w:ascii="Times New Roman" w:hAnsi="Times New Roman" w:cs="Times New Roman"/>
              </w:rPr>
              <w:t>(if applicable)</w:t>
            </w:r>
          </w:p>
        </w:tc>
      </w:tr>
      <w:tr w:rsidR="00796528" w:rsidRPr="00D525F7" w:rsidTr="00990388">
        <w:tc>
          <w:tcPr>
            <w:tcW w:w="648" w:type="dxa"/>
            <w:shd w:val="clear" w:color="auto" w:fill="auto"/>
          </w:tcPr>
          <w:p w:rsidR="00796528" w:rsidRPr="00D525F7" w:rsidRDefault="00796528" w:rsidP="00990388">
            <w:pPr>
              <w:pStyle w:val="Default"/>
              <w:jc w:val="center"/>
              <w:rPr>
                <w:rFonts w:ascii="Times New Roman" w:hAnsi="Times New Roman" w:cs="Times New Roman"/>
              </w:rPr>
            </w:pPr>
            <w:r w:rsidRPr="00D525F7">
              <w:rPr>
                <w:rFonts w:ascii="Times New Roman" w:hAnsi="Times New Roman" w:cs="Times New Roman"/>
              </w:rPr>
              <w:t>2</w:t>
            </w:r>
          </w:p>
        </w:tc>
        <w:tc>
          <w:tcPr>
            <w:tcW w:w="8928" w:type="dxa"/>
            <w:shd w:val="clear" w:color="auto" w:fill="auto"/>
          </w:tcPr>
          <w:p w:rsidR="00796528" w:rsidRPr="00D525F7" w:rsidRDefault="00796528" w:rsidP="00990388">
            <w:pPr>
              <w:pStyle w:val="Default"/>
              <w:rPr>
                <w:rFonts w:ascii="Times New Roman" w:hAnsi="Times New Roman" w:cs="Times New Roman"/>
              </w:rPr>
            </w:pPr>
            <w:r w:rsidRPr="00D525F7">
              <w:rPr>
                <w:rFonts w:ascii="Times New Roman" w:hAnsi="Times New Roman" w:cs="Times New Roman"/>
              </w:rPr>
              <w:t>Certificate of Incorporation of the JV member (for each member)</w:t>
            </w:r>
            <w:r w:rsidR="006827C9" w:rsidRPr="00D525F7">
              <w:rPr>
                <w:rFonts w:ascii="Times New Roman" w:hAnsi="Times New Roman" w:cs="Times New Roman"/>
              </w:rPr>
              <w:t xml:space="preserve"> (if applicable)</w:t>
            </w:r>
          </w:p>
        </w:tc>
      </w:tr>
      <w:tr w:rsidR="00796528" w:rsidRPr="00D525F7" w:rsidTr="00990388">
        <w:tc>
          <w:tcPr>
            <w:tcW w:w="648" w:type="dxa"/>
            <w:shd w:val="clear" w:color="auto" w:fill="auto"/>
          </w:tcPr>
          <w:p w:rsidR="00796528" w:rsidRPr="00D525F7" w:rsidRDefault="0092674F" w:rsidP="00990388">
            <w:pPr>
              <w:pStyle w:val="Default"/>
              <w:jc w:val="center"/>
              <w:rPr>
                <w:rFonts w:ascii="Times New Roman" w:hAnsi="Times New Roman" w:cs="Times New Roman"/>
              </w:rPr>
            </w:pPr>
            <w:r w:rsidRPr="00D525F7">
              <w:rPr>
                <w:rFonts w:ascii="Times New Roman" w:hAnsi="Times New Roman" w:cs="Times New Roman"/>
              </w:rPr>
              <w:t>3</w:t>
            </w:r>
          </w:p>
        </w:tc>
        <w:tc>
          <w:tcPr>
            <w:tcW w:w="8928" w:type="dxa"/>
            <w:shd w:val="clear" w:color="auto" w:fill="auto"/>
          </w:tcPr>
          <w:p w:rsidR="00796528" w:rsidRPr="00D525F7" w:rsidRDefault="00796528" w:rsidP="006829F3">
            <w:pPr>
              <w:pStyle w:val="Default"/>
              <w:rPr>
                <w:rFonts w:ascii="Times New Roman" w:hAnsi="Times New Roman" w:cs="Times New Roman"/>
              </w:rPr>
            </w:pPr>
            <w:r w:rsidRPr="00D525F7">
              <w:rPr>
                <w:rFonts w:ascii="Times New Roman" w:hAnsi="Times New Roman" w:cs="Times New Roman"/>
              </w:rPr>
              <w:t xml:space="preserve">Letter of </w:t>
            </w:r>
            <w:r w:rsidR="006829F3" w:rsidRPr="00D525F7">
              <w:rPr>
                <w:rFonts w:ascii="Times New Roman" w:hAnsi="Times New Roman" w:cs="Times New Roman"/>
              </w:rPr>
              <w:t>Joint Venture/intent of Joint Venture</w:t>
            </w:r>
          </w:p>
        </w:tc>
      </w:tr>
      <w:tr w:rsidR="00796528" w:rsidRPr="00D525F7" w:rsidTr="0092674F">
        <w:trPr>
          <w:trHeight w:val="278"/>
        </w:trPr>
        <w:tc>
          <w:tcPr>
            <w:tcW w:w="648" w:type="dxa"/>
            <w:shd w:val="clear" w:color="auto" w:fill="auto"/>
          </w:tcPr>
          <w:p w:rsidR="00796528" w:rsidRPr="00D525F7" w:rsidRDefault="0092674F" w:rsidP="0092674F">
            <w:pPr>
              <w:pStyle w:val="Default"/>
              <w:jc w:val="center"/>
              <w:rPr>
                <w:rFonts w:ascii="Times New Roman" w:hAnsi="Times New Roman" w:cs="Times New Roman"/>
              </w:rPr>
            </w:pPr>
            <w:r w:rsidRPr="00D525F7">
              <w:rPr>
                <w:rFonts w:ascii="Times New Roman" w:hAnsi="Times New Roman" w:cs="Times New Roman"/>
              </w:rPr>
              <w:t>4</w:t>
            </w:r>
          </w:p>
        </w:tc>
        <w:tc>
          <w:tcPr>
            <w:tcW w:w="8928" w:type="dxa"/>
            <w:shd w:val="clear" w:color="auto" w:fill="auto"/>
          </w:tcPr>
          <w:p w:rsidR="00796528" w:rsidRPr="00D525F7" w:rsidRDefault="0092674F" w:rsidP="0092674F">
            <w:r w:rsidRPr="00D525F7">
              <w:t>Documents regarding corporate structure including beneficial ownership</w:t>
            </w:r>
          </w:p>
        </w:tc>
      </w:tr>
      <w:tr w:rsidR="0092674F" w:rsidRPr="00D525F7" w:rsidTr="00990388">
        <w:tc>
          <w:tcPr>
            <w:tcW w:w="648" w:type="dxa"/>
            <w:shd w:val="clear" w:color="auto" w:fill="auto"/>
          </w:tcPr>
          <w:p w:rsidR="0092674F" w:rsidRPr="00D525F7" w:rsidRDefault="0092674F" w:rsidP="0092674F">
            <w:pPr>
              <w:pStyle w:val="Default"/>
              <w:jc w:val="center"/>
              <w:rPr>
                <w:rFonts w:ascii="Times New Roman" w:hAnsi="Times New Roman" w:cs="Times New Roman"/>
              </w:rPr>
            </w:pPr>
            <w:r w:rsidRPr="00D525F7">
              <w:rPr>
                <w:rFonts w:ascii="Times New Roman" w:hAnsi="Times New Roman" w:cs="Times New Roman"/>
              </w:rPr>
              <w:t>5</w:t>
            </w:r>
          </w:p>
        </w:tc>
        <w:tc>
          <w:tcPr>
            <w:tcW w:w="8928" w:type="dxa"/>
            <w:shd w:val="clear" w:color="auto" w:fill="auto"/>
          </w:tcPr>
          <w:p w:rsidR="0092674F" w:rsidRPr="00D525F7" w:rsidRDefault="0092674F" w:rsidP="0092674F">
            <w:r w:rsidRPr="00D525F7">
              <w:t>Documents regarding Board of Directors</w:t>
            </w:r>
          </w:p>
        </w:tc>
      </w:tr>
      <w:tr w:rsidR="0092674F" w:rsidRPr="00D525F7" w:rsidTr="00990388">
        <w:tc>
          <w:tcPr>
            <w:tcW w:w="648" w:type="dxa"/>
            <w:shd w:val="clear" w:color="auto" w:fill="auto"/>
          </w:tcPr>
          <w:p w:rsidR="0092674F" w:rsidRPr="00D525F7" w:rsidRDefault="0092674F" w:rsidP="00990388">
            <w:pPr>
              <w:pStyle w:val="Default"/>
              <w:jc w:val="center"/>
              <w:rPr>
                <w:rFonts w:ascii="Times New Roman" w:hAnsi="Times New Roman" w:cs="Times New Roman"/>
              </w:rPr>
            </w:pPr>
            <w:r w:rsidRPr="00D525F7">
              <w:rPr>
                <w:rFonts w:ascii="Times New Roman" w:hAnsi="Times New Roman" w:cs="Times New Roman"/>
              </w:rPr>
              <w:t>6</w:t>
            </w:r>
          </w:p>
        </w:tc>
        <w:tc>
          <w:tcPr>
            <w:tcW w:w="8928" w:type="dxa"/>
            <w:shd w:val="clear" w:color="auto" w:fill="auto"/>
          </w:tcPr>
          <w:p w:rsidR="0092674F" w:rsidRPr="00D525F7" w:rsidRDefault="0092674F" w:rsidP="00990388">
            <w:pPr>
              <w:pStyle w:val="Default"/>
              <w:rPr>
                <w:rFonts w:ascii="Times New Roman" w:hAnsi="Times New Roman" w:cs="Times New Roman"/>
              </w:rPr>
            </w:pPr>
            <w:r w:rsidRPr="00D525F7">
              <w:rPr>
                <w:rFonts w:ascii="Times New Roman" w:hAnsi="Times New Roman" w:cs="Times New Roman"/>
              </w:rPr>
              <w:t>Any other attachment</w:t>
            </w:r>
          </w:p>
        </w:tc>
      </w:tr>
    </w:tbl>
    <w:p w:rsidR="00796528" w:rsidRPr="005E23E4" w:rsidRDefault="00316B2C" w:rsidP="00796528">
      <w:pPr>
        <w:pStyle w:val="Default"/>
        <w:rPr>
          <w:rFonts w:ascii="Times New Roman" w:hAnsi="Times New Roman" w:cs="Times New Roman"/>
        </w:rPr>
      </w:pPr>
      <w:r w:rsidRPr="00D525F7">
        <w:rPr>
          <w:rFonts w:ascii="Times New Roman" w:hAnsi="Times New Roman" w:cs="Times New Roman"/>
        </w:rPr>
        <w:t>[</w:t>
      </w:r>
      <w:r w:rsidR="00796528" w:rsidRPr="00D525F7">
        <w:rPr>
          <w:rFonts w:ascii="Times New Roman" w:hAnsi="Times New Roman" w:cs="Times New Roman"/>
        </w:rPr>
        <w:t>Please insert more rows as necessary</w:t>
      </w:r>
      <w:r w:rsidRPr="00D525F7">
        <w:rPr>
          <w:rFonts w:ascii="Times New Roman" w:hAnsi="Times New Roman" w:cs="Times New Roman"/>
        </w:rPr>
        <w:t>]</w:t>
      </w:r>
      <w:bookmarkStart w:id="3" w:name="_GoBack"/>
      <w:bookmarkEnd w:id="3"/>
    </w:p>
    <w:p w:rsidR="00796528" w:rsidRPr="005E23E4" w:rsidRDefault="00796528" w:rsidP="00796528">
      <w:pPr>
        <w:pStyle w:val="Default"/>
        <w:rPr>
          <w:rFonts w:ascii="Times New Roman" w:hAnsi="Times New Roman" w:cs="Times New Roman"/>
        </w:rPr>
      </w:pPr>
    </w:p>
    <w:p w:rsidR="00796528" w:rsidRPr="005E23E4" w:rsidRDefault="00796528" w:rsidP="00796528">
      <w:pPr>
        <w:pStyle w:val="CM5"/>
        <w:spacing w:after="0"/>
        <w:ind w:right="1195"/>
        <w:rPr>
          <w:rFonts w:ascii="Times New Roman" w:hAnsi="Times New Roman"/>
          <w:b/>
        </w:rPr>
      </w:pPr>
    </w:p>
    <w:sectPr w:rsidR="00796528" w:rsidRPr="005E23E4" w:rsidSect="00EF2482">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E6" w:rsidRDefault="00E63FE6" w:rsidP="006C46B9">
      <w:r>
        <w:separator/>
      </w:r>
    </w:p>
  </w:endnote>
  <w:endnote w:type="continuationSeparator" w:id="0">
    <w:p w:rsidR="00E63FE6" w:rsidRDefault="00E63FE6" w:rsidP="006C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color w:val="auto"/>
      </w:rPr>
      <w:id w:val="1570303228"/>
      <w:docPartObj>
        <w:docPartGallery w:val="Page Numbers (Bottom of Page)"/>
        <w:docPartUnique/>
      </w:docPartObj>
    </w:sdtPr>
    <w:sdtEndPr>
      <w:rPr>
        <w:rFonts w:ascii="Calibri" w:eastAsiaTheme="minorHAnsi" w:hAnsi="Calibri" w:cs="Calibri"/>
        <w:noProof/>
        <w:color w:val="000000"/>
      </w:rPr>
    </w:sdtEndPr>
    <w:sdtContent>
      <w:p w:rsidR="00990388" w:rsidRDefault="00990388" w:rsidP="00316B2C">
        <w:pPr>
          <w:pStyle w:val="Default"/>
          <w:tabs>
            <w:tab w:val="left" w:pos="180"/>
          </w:tabs>
          <w:ind w:left="180" w:hanging="180"/>
          <w:jc w:val="both"/>
        </w:pPr>
        <w:r>
          <w:rPr>
            <w:rFonts w:ascii="Times New Roman" w:hAnsi="Times New Roman" w:cs="Times New Roman"/>
            <w:sz w:val="20"/>
            <w:szCs w:val="20"/>
          </w:rPr>
          <w:t xml:space="preserve"> </w:t>
        </w:r>
      </w:p>
    </w:sdtContent>
  </w:sdt>
  <w:p w:rsidR="00990388" w:rsidRDefault="00990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88" w:rsidRDefault="00990388">
    <w:pPr>
      <w:pStyle w:val="Footer"/>
      <w:jc w:val="center"/>
    </w:pPr>
  </w:p>
  <w:p w:rsidR="00990388" w:rsidRDefault="00990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E6" w:rsidRDefault="00E63FE6" w:rsidP="006C46B9">
      <w:r>
        <w:separator/>
      </w:r>
    </w:p>
  </w:footnote>
  <w:footnote w:type="continuationSeparator" w:id="0">
    <w:p w:rsidR="00E63FE6" w:rsidRDefault="00E63FE6" w:rsidP="006C46B9">
      <w:r>
        <w:continuationSeparator/>
      </w:r>
    </w:p>
  </w:footnote>
  <w:footnote w:id="1">
    <w:p w:rsidR="00990388" w:rsidRPr="0079799C" w:rsidRDefault="00990388">
      <w:pPr>
        <w:pStyle w:val="FootnoteText"/>
      </w:pPr>
      <w:r w:rsidRPr="0079799C">
        <w:rPr>
          <w:rStyle w:val="FootnoteReference"/>
        </w:rPr>
        <w:footnoteRef/>
      </w:r>
      <w:r w:rsidRPr="0079799C">
        <w:t xml:space="preserve"> The Consultant must submit a copy of the Certificate of Incorporation of itself through VII EOI Attachments</w:t>
      </w:r>
    </w:p>
  </w:footnote>
  <w:footnote w:id="2">
    <w:p w:rsidR="00990388" w:rsidRDefault="00990388">
      <w:pPr>
        <w:pStyle w:val="FootnoteText"/>
      </w:pPr>
      <w:r w:rsidRPr="0079799C">
        <w:rPr>
          <w:rStyle w:val="FootnoteReference"/>
        </w:rPr>
        <w:footnoteRef/>
      </w:r>
      <w:r w:rsidRPr="0079799C">
        <w:t xml:space="preserve"> The lead consultant must submit </w:t>
      </w:r>
      <w:r w:rsidRPr="0079799C">
        <w:rPr>
          <w:rFonts w:cs="Arial"/>
        </w:rPr>
        <w:t>a copy of the Certificate of Incorporation of itself and of each JV member and sub-consultant through VII. EOI attachments</w:t>
      </w:r>
      <w:r>
        <w:rPr>
          <w:rFonts w:cs="Arial"/>
        </w:rPr>
        <w:t>.</w:t>
      </w:r>
      <w:r w:rsidRPr="0079799C">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32B"/>
    <w:multiLevelType w:val="hybridMultilevel"/>
    <w:tmpl w:val="EC52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732BB"/>
    <w:multiLevelType w:val="hybridMultilevel"/>
    <w:tmpl w:val="28A49BAC"/>
    <w:lvl w:ilvl="0" w:tplc="91921B5A">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512DCD"/>
    <w:multiLevelType w:val="hybridMultilevel"/>
    <w:tmpl w:val="9008EBC4"/>
    <w:lvl w:ilvl="0" w:tplc="4342B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A37E0"/>
    <w:multiLevelType w:val="hybridMultilevel"/>
    <w:tmpl w:val="A7AABDAC"/>
    <w:lvl w:ilvl="0" w:tplc="A8A09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F221650"/>
    <w:multiLevelType w:val="multilevel"/>
    <w:tmpl w:val="0DB675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6">
    <w:nsid w:val="1F65126E"/>
    <w:multiLevelType w:val="multilevel"/>
    <w:tmpl w:val="A46C5686"/>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i w:val="0"/>
        <w:color w:val="auto"/>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7">
    <w:nsid w:val="24285D0E"/>
    <w:multiLevelType w:val="hybridMultilevel"/>
    <w:tmpl w:val="040A3D1C"/>
    <w:lvl w:ilvl="0" w:tplc="F55085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5852B80"/>
    <w:multiLevelType w:val="hybridMultilevel"/>
    <w:tmpl w:val="B066CF9E"/>
    <w:lvl w:ilvl="0" w:tplc="1660BB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B2601"/>
    <w:multiLevelType w:val="hybridMultilevel"/>
    <w:tmpl w:val="051C8422"/>
    <w:lvl w:ilvl="0" w:tplc="95AC7DC2">
      <w:start w:val="1"/>
      <w:numFmt w:val="upperRoman"/>
      <w:lvlText w:val="%1."/>
      <w:lvlJc w:val="righ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A1A75"/>
    <w:multiLevelType w:val="hybridMultilevel"/>
    <w:tmpl w:val="89CE068C"/>
    <w:lvl w:ilvl="0" w:tplc="9042D8F8">
      <w:start w:val="1"/>
      <w:numFmt w:val="lowerLetter"/>
      <w:lvlText w:val="(%1)"/>
      <w:lvlJc w:val="left"/>
      <w:pPr>
        <w:ind w:left="2790" w:hanging="720"/>
      </w:pPr>
      <w:rPr>
        <w:rFonts w:ascii="Times New Roman" w:eastAsiaTheme="minorHAnsi" w:hAnsi="Times New Roman" w:cs="Times New Roman"/>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2">
    <w:nsid w:val="38217724"/>
    <w:multiLevelType w:val="hybridMultilevel"/>
    <w:tmpl w:val="D2243446"/>
    <w:lvl w:ilvl="0" w:tplc="10F27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4">
    <w:nsid w:val="4431600F"/>
    <w:multiLevelType w:val="hybridMultilevel"/>
    <w:tmpl w:val="60807990"/>
    <w:lvl w:ilvl="0" w:tplc="3EDE46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36935"/>
    <w:multiLevelType w:val="hybridMultilevel"/>
    <w:tmpl w:val="DBEC80EC"/>
    <w:lvl w:ilvl="0" w:tplc="D06C6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3482A"/>
    <w:multiLevelType w:val="hybridMultilevel"/>
    <w:tmpl w:val="52CE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745D6"/>
    <w:multiLevelType w:val="hybridMultilevel"/>
    <w:tmpl w:val="0D3AC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C667ED"/>
    <w:multiLevelType w:val="hybridMultilevel"/>
    <w:tmpl w:val="D86645D8"/>
    <w:lvl w:ilvl="0" w:tplc="C590AB7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456E43"/>
    <w:multiLevelType w:val="hybridMultilevel"/>
    <w:tmpl w:val="7B7A8B9A"/>
    <w:lvl w:ilvl="0" w:tplc="C28E6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566079"/>
    <w:multiLevelType w:val="hybridMultilevel"/>
    <w:tmpl w:val="DECE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20"/>
  </w:num>
  <w:num w:numId="5">
    <w:abstractNumId w:val="10"/>
  </w:num>
  <w:num w:numId="6">
    <w:abstractNumId w:val="16"/>
  </w:num>
  <w:num w:numId="7">
    <w:abstractNumId w:val="1"/>
  </w:num>
  <w:num w:numId="8">
    <w:abstractNumId w:val="19"/>
  </w:num>
  <w:num w:numId="9">
    <w:abstractNumId w:val="2"/>
  </w:num>
  <w:num w:numId="10">
    <w:abstractNumId w:val="12"/>
  </w:num>
  <w:num w:numId="11">
    <w:abstractNumId w:val="7"/>
  </w:num>
  <w:num w:numId="12">
    <w:abstractNumId w:val="11"/>
  </w:num>
  <w:num w:numId="13">
    <w:abstractNumId w:val="21"/>
  </w:num>
  <w:num w:numId="14">
    <w:abstractNumId w:val="0"/>
  </w:num>
  <w:num w:numId="15">
    <w:abstractNumId w:val="14"/>
  </w:num>
  <w:num w:numId="16">
    <w:abstractNumId w:val="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3"/>
  </w:num>
  <w:num w:numId="21">
    <w:abstractNumId w:val="13"/>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76"/>
    <w:rsid w:val="00006ED3"/>
    <w:rsid w:val="0001148E"/>
    <w:rsid w:val="00021B50"/>
    <w:rsid w:val="00023D6E"/>
    <w:rsid w:val="000467FC"/>
    <w:rsid w:val="00055A3E"/>
    <w:rsid w:val="00070C36"/>
    <w:rsid w:val="0008016B"/>
    <w:rsid w:val="000D0CF5"/>
    <w:rsid w:val="000E3146"/>
    <w:rsid w:val="000E52E3"/>
    <w:rsid w:val="000E5493"/>
    <w:rsid w:val="000E69C5"/>
    <w:rsid w:val="000F3D91"/>
    <w:rsid w:val="00114072"/>
    <w:rsid w:val="00115A99"/>
    <w:rsid w:val="00126EA1"/>
    <w:rsid w:val="00131A4A"/>
    <w:rsid w:val="00153B2B"/>
    <w:rsid w:val="001632EF"/>
    <w:rsid w:val="00170737"/>
    <w:rsid w:val="001860DE"/>
    <w:rsid w:val="0018774D"/>
    <w:rsid w:val="00197D26"/>
    <w:rsid w:val="001B7C68"/>
    <w:rsid w:val="001F1BA2"/>
    <w:rsid w:val="001F3377"/>
    <w:rsid w:val="001F6B11"/>
    <w:rsid w:val="001F73F0"/>
    <w:rsid w:val="0020533A"/>
    <w:rsid w:val="002151DE"/>
    <w:rsid w:val="00224109"/>
    <w:rsid w:val="00241D16"/>
    <w:rsid w:val="00265562"/>
    <w:rsid w:val="00266029"/>
    <w:rsid w:val="00274EC8"/>
    <w:rsid w:val="0028468F"/>
    <w:rsid w:val="002977CC"/>
    <w:rsid w:val="002A0170"/>
    <w:rsid w:val="002A0D48"/>
    <w:rsid w:val="002B1256"/>
    <w:rsid w:val="002C7692"/>
    <w:rsid w:val="002E10BC"/>
    <w:rsid w:val="002E7E66"/>
    <w:rsid w:val="00302D86"/>
    <w:rsid w:val="00316B2C"/>
    <w:rsid w:val="00326D31"/>
    <w:rsid w:val="00356DDF"/>
    <w:rsid w:val="003A696A"/>
    <w:rsid w:val="003B6454"/>
    <w:rsid w:val="003C559E"/>
    <w:rsid w:val="003E514B"/>
    <w:rsid w:val="003E7EAB"/>
    <w:rsid w:val="003F0233"/>
    <w:rsid w:val="00413F95"/>
    <w:rsid w:val="004150DD"/>
    <w:rsid w:val="00416FF1"/>
    <w:rsid w:val="0043431E"/>
    <w:rsid w:val="00450BC1"/>
    <w:rsid w:val="00481FCD"/>
    <w:rsid w:val="004A3A24"/>
    <w:rsid w:val="004B1727"/>
    <w:rsid w:val="004D26E3"/>
    <w:rsid w:val="004F119F"/>
    <w:rsid w:val="004F2854"/>
    <w:rsid w:val="00505F34"/>
    <w:rsid w:val="00521496"/>
    <w:rsid w:val="0052499D"/>
    <w:rsid w:val="005342E9"/>
    <w:rsid w:val="00554042"/>
    <w:rsid w:val="00565D80"/>
    <w:rsid w:val="005715D0"/>
    <w:rsid w:val="005831A5"/>
    <w:rsid w:val="00591050"/>
    <w:rsid w:val="005B5857"/>
    <w:rsid w:val="005B58DA"/>
    <w:rsid w:val="005C66BB"/>
    <w:rsid w:val="005D2A87"/>
    <w:rsid w:val="005E23E4"/>
    <w:rsid w:val="005F0D5A"/>
    <w:rsid w:val="006002E1"/>
    <w:rsid w:val="00606ED7"/>
    <w:rsid w:val="00663DCF"/>
    <w:rsid w:val="00664796"/>
    <w:rsid w:val="006827C9"/>
    <w:rsid w:val="006829F3"/>
    <w:rsid w:val="00691677"/>
    <w:rsid w:val="006A4B68"/>
    <w:rsid w:val="006C46B9"/>
    <w:rsid w:val="006D0A0A"/>
    <w:rsid w:val="006D7B06"/>
    <w:rsid w:val="006E0439"/>
    <w:rsid w:val="006F39AD"/>
    <w:rsid w:val="00703302"/>
    <w:rsid w:val="00724968"/>
    <w:rsid w:val="007328EE"/>
    <w:rsid w:val="00737A9B"/>
    <w:rsid w:val="00753A30"/>
    <w:rsid w:val="007752A1"/>
    <w:rsid w:val="00776F51"/>
    <w:rsid w:val="00796528"/>
    <w:rsid w:val="0079799C"/>
    <w:rsid w:val="007A409C"/>
    <w:rsid w:val="007C1E62"/>
    <w:rsid w:val="007D3650"/>
    <w:rsid w:val="007E25C6"/>
    <w:rsid w:val="007E474B"/>
    <w:rsid w:val="00804119"/>
    <w:rsid w:val="00805849"/>
    <w:rsid w:val="00816E6F"/>
    <w:rsid w:val="00832C49"/>
    <w:rsid w:val="008361FC"/>
    <w:rsid w:val="008532F9"/>
    <w:rsid w:val="00861DF9"/>
    <w:rsid w:val="0086641B"/>
    <w:rsid w:val="008739BE"/>
    <w:rsid w:val="008A17FF"/>
    <w:rsid w:val="008A55ED"/>
    <w:rsid w:val="008B6CF5"/>
    <w:rsid w:val="008F33EC"/>
    <w:rsid w:val="008F3814"/>
    <w:rsid w:val="0090538B"/>
    <w:rsid w:val="0092674F"/>
    <w:rsid w:val="00927E20"/>
    <w:rsid w:val="00932A2B"/>
    <w:rsid w:val="00984F7A"/>
    <w:rsid w:val="00990388"/>
    <w:rsid w:val="00991876"/>
    <w:rsid w:val="009A492F"/>
    <w:rsid w:val="009E4119"/>
    <w:rsid w:val="009F15F0"/>
    <w:rsid w:val="00A119B2"/>
    <w:rsid w:val="00A54A36"/>
    <w:rsid w:val="00A664CE"/>
    <w:rsid w:val="00A66574"/>
    <w:rsid w:val="00A70CBA"/>
    <w:rsid w:val="00A905B6"/>
    <w:rsid w:val="00AA5169"/>
    <w:rsid w:val="00AB68E8"/>
    <w:rsid w:val="00B000B0"/>
    <w:rsid w:val="00B1261D"/>
    <w:rsid w:val="00B133D4"/>
    <w:rsid w:val="00B24730"/>
    <w:rsid w:val="00B37844"/>
    <w:rsid w:val="00B4639E"/>
    <w:rsid w:val="00B57CEE"/>
    <w:rsid w:val="00B61BA1"/>
    <w:rsid w:val="00B64D73"/>
    <w:rsid w:val="00B8496A"/>
    <w:rsid w:val="00B8603F"/>
    <w:rsid w:val="00BC7D5E"/>
    <w:rsid w:val="00BF04A6"/>
    <w:rsid w:val="00C05AD4"/>
    <w:rsid w:val="00C22172"/>
    <w:rsid w:val="00C41F11"/>
    <w:rsid w:val="00C47861"/>
    <w:rsid w:val="00C47B41"/>
    <w:rsid w:val="00C52570"/>
    <w:rsid w:val="00C55253"/>
    <w:rsid w:val="00C64363"/>
    <w:rsid w:val="00C66270"/>
    <w:rsid w:val="00C77FE7"/>
    <w:rsid w:val="00C95200"/>
    <w:rsid w:val="00CF02D2"/>
    <w:rsid w:val="00CF75A5"/>
    <w:rsid w:val="00D2589F"/>
    <w:rsid w:val="00D525F7"/>
    <w:rsid w:val="00D83DE1"/>
    <w:rsid w:val="00DB5CE6"/>
    <w:rsid w:val="00E1084E"/>
    <w:rsid w:val="00E140A9"/>
    <w:rsid w:val="00E24458"/>
    <w:rsid w:val="00E337CB"/>
    <w:rsid w:val="00E63FE6"/>
    <w:rsid w:val="00E70523"/>
    <w:rsid w:val="00E91424"/>
    <w:rsid w:val="00E94DDB"/>
    <w:rsid w:val="00EC616F"/>
    <w:rsid w:val="00ED7838"/>
    <w:rsid w:val="00EE2390"/>
    <w:rsid w:val="00EE43FB"/>
    <w:rsid w:val="00EF2482"/>
    <w:rsid w:val="00F102D8"/>
    <w:rsid w:val="00F55A31"/>
    <w:rsid w:val="00F624D8"/>
    <w:rsid w:val="00F663F4"/>
    <w:rsid w:val="00FC63FB"/>
    <w:rsid w:val="00FF4220"/>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1876"/>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nhideWhenUsed/>
    <w:qFormat/>
    <w:rsid w:val="00C41F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F624D8"/>
    <w:pPr>
      <w:numPr>
        <w:numId w:val="16"/>
      </w:numPr>
      <w:outlineLvl w:val="2"/>
    </w:pPr>
    <w:rPr>
      <w:b/>
      <w:lang w:val="en-GB"/>
    </w:rPr>
  </w:style>
  <w:style w:type="paragraph" w:styleId="Heading6">
    <w:name w:val="heading 6"/>
    <w:basedOn w:val="Normal"/>
    <w:next w:val="Normal"/>
    <w:link w:val="Heading6Char"/>
    <w:uiPriority w:val="9"/>
    <w:semiHidden/>
    <w:unhideWhenUsed/>
    <w:qFormat/>
    <w:rsid w:val="00021B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876"/>
    <w:rPr>
      <w:rFonts w:ascii="Times New Roman Bold" w:eastAsia="Times New Roman" w:hAnsi="Times New Roman Bold" w:cs="Times New Roman"/>
      <w:b/>
      <w:sz w:val="32"/>
      <w:szCs w:val="20"/>
    </w:rPr>
  </w:style>
  <w:style w:type="paragraph" w:styleId="BalloonText">
    <w:name w:val="Balloon Text"/>
    <w:basedOn w:val="Normal"/>
    <w:link w:val="BalloonTextChar"/>
    <w:uiPriority w:val="99"/>
    <w:semiHidden/>
    <w:unhideWhenUsed/>
    <w:rsid w:val="00991876"/>
    <w:rPr>
      <w:rFonts w:ascii="Tahoma" w:hAnsi="Tahoma" w:cs="Tahoma"/>
      <w:sz w:val="16"/>
      <w:szCs w:val="16"/>
    </w:rPr>
  </w:style>
  <w:style w:type="character" w:customStyle="1" w:styleId="BalloonTextChar">
    <w:name w:val="Balloon Text Char"/>
    <w:basedOn w:val="DefaultParagraphFont"/>
    <w:link w:val="BalloonText"/>
    <w:uiPriority w:val="99"/>
    <w:semiHidden/>
    <w:rsid w:val="00991876"/>
    <w:rPr>
      <w:rFonts w:ascii="Tahoma" w:eastAsia="Times New Roman" w:hAnsi="Tahoma" w:cs="Tahoma"/>
      <w:sz w:val="16"/>
      <w:szCs w:val="16"/>
    </w:rPr>
  </w:style>
  <w:style w:type="paragraph" w:customStyle="1" w:styleId="BankNormal">
    <w:name w:val="BankNormal"/>
    <w:basedOn w:val="Normal"/>
    <w:rsid w:val="00C22172"/>
    <w:pPr>
      <w:spacing w:after="240"/>
    </w:pPr>
    <w:rPr>
      <w:szCs w:val="20"/>
    </w:rPr>
  </w:style>
  <w:style w:type="paragraph" w:styleId="Title">
    <w:name w:val="Title"/>
    <w:basedOn w:val="Normal"/>
    <w:link w:val="TitleChar"/>
    <w:qFormat/>
    <w:rsid w:val="00C22172"/>
    <w:pPr>
      <w:tabs>
        <w:tab w:val="right" w:leader="dot" w:pos="8640"/>
      </w:tabs>
      <w:jc w:val="center"/>
    </w:pPr>
    <w:rPr>
      <w:b/>
      <w:sz w:val="36"/>
      <w:szCs w:val="20"/>
    </w:rPr>
  </w:style>
  <w:style w:type="character" w:customStyle="1" w:styleId="TitleChar">
    <w:name w:val="Title Char"/>
    <w:basedOn w:val="DefaultParagraphFont"/>
    <w:link w:val="Title"/>
    <w:rsid w:val="00C22172"/>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6C46B9"/>
    <w:pPr>
      <w:tabs>
        <w:tab w:val="center" w:pos="4680"/>
        <w:tab w:val="right" w:pos="9360"/>
      </w:tabs>
    </w:pPr>
  </w:style>
  <w:style w:type="character" w:customStyle="1" w:styleId="HeaderChar">
    <w:name w:val="Header Char"/>
    <w:basedOn w:val="DefaultParagraphFont"/>
    <w:link w:val="Header"/>
    <w:uiPriority w:val="99"/>
    <w:rsid w:val="006C46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6B9"/>
    <w:pPr>
      <w:tabs>
        <w:tab w:val="center" w:pos="4680"/>
        <w:tab w:val="right" w:pos="9360"/>
      </w:tabs>
    </w:pPr>
  </w:style>
  <w:style w:type="character" w:customStyle="1" w:styleId="FooterChar">
    <w:name w:val="Footer Char"/>
    <w:basedOn w:val="DefaultParagraphFont"/>
    <w:link w:val="Footer"/>
    <w:uiPriority w:val="99"/>
    <w:rsid w:val="006C46B9"/>
    <w:rPr>
      <w:rFonts w:ascii="Times New Roman" w:eastAsia="Times New Roman" w:hAnsi="Times New Roman" w:cs="Times New Roman"/>
      <w:sz w:val="24"/>
      <w:szCs w:val="24"/>
    </w:rPr>
  </w:style>
  <w:style w:type="paragraph" w:customStyle="1" w:styleId="Default">
    <w:name w:val="Default"/>
    <w:rsid w:val="006C46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본문(내용),List Paragraph (numbered (a))"/>
    <w:basedOn w:val="Normal"/>
    <w:link w:val="ListParagraphChar"/>
    <w:uiPriority w:val="34"/>
    <w:qFormat/>
    <w:rsid w:val="00984F7A"/>
    <w:pPr>
      <w:ind w:left="720"/>
      <w:contextualSpacing/>
    </w:pPr>
  </w:style>
  <w:style w:type="paragraph" w:customStyle="1" w:styleId="CM1">
    <w:name w:val="CM1"/>
    <w:basedOn w:val="Default"/>
    <w:next w:val="Default"/>
    <w:rsid w:val="00796528"/>
    <w:pPr>
      <w:widowControl w:val="0"/>
    </w:pPr>
    <w:rPr>
      <w:rFonts w:ascii="Verdana" w:eastAsia="Times New Roman" w:hAnsi="Verdana" w:cs="Times New Roman"/>
      <w:color w:val="auto"/>
    </w:rPr>
  </w:style>
  <w:style w:type="paragraph" w:customStyle="1" w:styleId="CM5">
    <w:name w:val="CM5"/>
    <w:basedOn w:val="Default"/>
    <w:next w:val="Default"/>
    <w:rsid w:val="00796528"/>
    <w:pPr>
      <w:widowControl w:val="0"/>
      <w:spacing w:after="328"/>
    </w:pPr>
    <w:rPr>
      <w:rFonts w:ascii="Verdana" w:eastAsia="Times New Roman" w:hAnsi="Verdana" w:cs="Times New Roman"/>
      <w:color w:val="auto"/>
    </w:rPr>
  </w:style>
  <w:style w:type="paragraph" w:customStyle="1" w:styleId="CM6">
    <w:name w:val="CM6"/>
    <w:basedOn w:val="Default"/>
    <w:next w:val="Default"/>
    <w:rsid w:val="00796528"/>
    <w:pPr>
      <w:widowControl w:val="0"/>
      <w:spacing w:after="260"/>
    </w:pPr>
    <w:rPr>
      <w:rFonts w:ascii="Verdana" w:eastAsia="Times New Roman" w:hAnsi="Verdana" w:cs="Times New Roman"/>
      <w:color w:val="auto"/>
    </w:rPr>
  </w:style>
  <w:style w:type="paragraph" w:customStyle="1" w:styleId="CM7">
    <w:name w:val="CM7"/>
    <w:basedOn w:val="Default"/>
    <w:next w:val="Default"/>
    <w:rsid w:val="00796528"/>
    <w:pPr>
      <w:widowControl w:val="0"/>
      <w:spacing w:after="375"/>
    </w:pPr>
    <w:rPr>
      <w:rFonts w:ascii="Verdana" w:eastAsia="Times New Roman" w:hAnsi="Verdana" w:cs="Times New Roman"/>
      <w:color w:val="auto"/>
    </w:rPr>
  </w:style>
  <w:style w:type="paragraph" w:styleId="FootnoteText">
    <w:name w:val="footnote text"/>
    <w:basedOn w:val="Normal"/>
    <w:link w:val="FootnoteTextChar"/>
    <w:semiHidden/>
    <w:rsid w:val="00796528"/>
    <w:rPr>
      <w:sz w:val="20"/>
      <w:szCs w:val="20"/>
    </w:rPr>
  </w:style>
  <w:style w:type="character" w:customStyle="1" w:styleId="FootnoteTextChar">
    <w:name w:val="Footnote Text Char"/>
    <w:basedOn w:val="DefaultParagraphFont"/>
    <w:link w:val="FootnoteText"/>
    <w:semiHidden/>
    <w:rsid w:val="00796528"/>
    <w:rPr>
      <w:rFonts w:ascii="Times New Roman" w:eastAsia="Times New Roman" w:hAnsi="Times New Roman" w:cs="Times New Roman"/>
      <w:sz w:val="20"/>
      <w:szCs w:val="20"/>
    </w:rPr>
  </w:style>
  <w:style w:type="character" w:styleId="FootnoteReference">
    <w:name w:val="footnote reference"/>
    <w:semiHidden/>
    <w:rsid w:val="00796528"/>
    <w:rPr>
      <w:rFonts w:cs="Times New Roman"/>
      <w:vertAlign w:val="superscript"/>
    </w:rPr>
  </w:style>
  <w:style w:type="character" w:customStyle="1" w:styleId="Heading6Char">
    <w:name w:val="Heading 6 Char"/>
    <w:basedOn w:val="DefaultParagraphFont"/>
    <w:link w:val="Heading6"/>
    <w:uiPriority w:val="9"/>
    <w:semiHidden/>
    <w:rsid w:val="00021B50"/>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021B50"/>
    <w:rPr>
      <w:rFonts w:ascii="Times New Roman" w:eastAsia="Times New Roman" w:hAnsi="Times New Roman" w:cs="Times New Roman"/>
      <w:sz w:val="24"/>
      <w:szCs w:val="24"/>
    </w:rPr>
  </w:style>
  <w:style w:type="paragraph" w:styleId="EndnoteText">
    <w:name w:val="endnote text"/>
    <w:basedOn w:val="Normal"/>
    <w:link w:val="EndnoteTextChar"/>
    <w:semiHidden/>
    <w:rsid w:val="00AB68E8"/>
    <w:rPr>
      <w:sz w:val="20"/>
      <w:szCs w:val="20"/>
    </w:rPr>
  </w:style>
  <w:style w:type="character" w:customStyle="1" w:styleId="EndnoteTextChar">
    <w:name w:val="Endnote Text Char"/>
    <w:basedOn w:val="DefaultParagraphFont"/>
    <w:link w:val="EndnoteText"/>
    <w:semiHidden/>
    <w:rsid w:val="00AB68E8"/>
    <w:rPr>
      <w:rFonts w:ascii="Times New Roman" w:eastAsia="Times New Roman" w:hAnsi="Times New Roman" w:cs="Times New Roman"/>
      <w:sz w:val="20"/>
      <w:szCs w:val="20"/>
    </w:rPr>
  </w:style>
  <w:style w:type="character" w:styleId="EndnoteReference">
    <w:name w:val="endnote reference"/>
    <w:semiHidden/>
    <w:rsid w:val="00AB68E8"/>
    <w:rPr>
      <w:vertAlign w:val="superscript"/>
    </w:rPr>
  </w:style>
  <w:style w:type="character" w:styleId="CommentReference">
    <w:name w:val="annotation reference"/>
    <w:basedOn w:val="DefaultParagraphFont"/>
    <w:uiPriority w:val="99"/>
    <w:semiHidden/>
    <w:unhideWhenUsed/>
    <w:rsid w:val="00C47861"/>
    <w:rPr>
      <w:sz w:val="16"/>
      <w:szCs w:val="16"/>
    </w:rPr>
  </w:style>
  <w:style w:type="paragraph" w:styleId="CommentText">
    <w:name w:val="annotation text"/>
    <w:basedOn w:val="Normal"/>
    <w:link w:val="CommentTextChar"/>
    <w:uiPriority w:val="99"/>
    <w:semiHidden/>
    <w:unhideWhenUsed/>
    <w:rsid w:val="00C47861"/>
    <w:rPr>
      <w:sz w:val="20"/>
      <w:szCs w:val="20"/>
    </w:rPr>
  </w:style>
  <w:style w:type="character" w:customStyle="1" w:styleId="CommentTextChar">
    <w:name w:val="Comment Text Char"/>
    <w:basedOn w:val="DefaultParagraphFont"/>
    <w:link w:val="CommentText"/>
    <w:uiPriority w:val="99"/>
    <w:semiHidden/>
    <w:rsid w:val="00C478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861"/>
    <w:rPr>
      <w:b/>
      <w:bCs/>
    </w:rPr>
  </w:style>
  <w:style w:type="character" w:customStyle="1" w:styleId="CommentSubjectChar">
    <w:name w:val="Comment Subject Char"/>
    <w:basedOn w:val="CommentTextChar"/>
    <w:link w:val="CommentSubject"/>
    <w:uiPriority w:val="99"/>
    <w:semiHidden/>
    <w:rsid w:val="00C4786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624D8"/>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uiPriority w:val="9"/>
    <w:semiHidden/>
    <w:rsid w:val="00C41F11"/>
    <w:rPr>
      <w:rFonts w:asciiTheme="majorHAnsi" w:eastAsiaTheme="majorEastAsia" w:hAnsiTheme="majorHAnsi" w:cstheme="majorBidi"/>
      <w:color w:val="365F91" w:themeColor="accent1" w:themeShade="BF"/>
      <w:sz w:val="26"/>
      <w:szCs w:val="26"/>
    </w:rPr>
  </w:style>
  <w:style w:type="paragraph" w:customStyle="1" w:styleId="Clauses">
    <w:name w:val="Clauses"/>
    <w:basedOn w:val="Normal"/>
    <w:rsid w:val="00C41F11"/>
    <w:pPr>
      <w:keepLines/>
      <w:numPr>
        <w:ilvl w:val="2"/>
        <w:numId w:val="21"/>
      </w:numPr>
      <w:tabs>
        <w:tab w:val="clear" w:pos="1712"/>
        <w:tab w:val="num" w:pos="431"/>
      </w:tabs>
      <w:spacing w:after="120"/>
      <w:ind w:left="431" w:hanging="431"/>
      <w:outlineLvl w:val="0"/>
    </w:pPr>
    <w:rPr>
      <w:rFonts w:ascii="Times New Roman Bold" w:hAnsi="Times New Roman Bold"/>
      <w:b/>
      <w:szCs w:val="20"/>
      <w:lang w:val="es-ES_tradn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1876"/>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nhideWhenUsed/>
    <w:qFormat/>
    <w:rsid w:val="00C41F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Paragraph"/>
    <w:next w:val="Normal"/>
    <w:link w:val="Heading3Char"/>
    <w:qFormat/>
    <w:rsid w:val="00F624D8"/>
    <w:pPr>
      <w:numPr>
        <w:numId w:val="16"/>
      </w:numPr>
      <w:outlineLvl w:val="2"/>
    </w:pPr>
    <w:rPr>
      <w:b/>
      <w:lang w:val="en-GB"/>
    </w:rPr>
  </w:style>
  <w:style w:type="paragraph" w:styleId="Heading6">
    <w:name w:val="heading 6"/>
    <w:basedOn w:val="Normal"/>
    <w:next w:val="Normal"/>
    <w:link w:val="Heading6Char"/>
    <w:uiPriority w:val="9"/>
    <w:semiHidden/>
    <w:unhideWhenUsed/>
    <w:qFormat/>
    <w:rsid w:val="00021B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876"/>
    <w:rPr>
      <w:rFonts w:ascii="Times New Roman Bold" w:eastAsia="Times New Roman" w:hAnsi="Times New Roman Bold" w:cs="Times New Roman"/>
      <w:b/>
      <w:sz w:val="32"/>
      <w:szCs w:val="20"/>
    </w:rPr>
  </w:style>
  <w:style w:type="paragraph" w:styleId="BalloonText">
    <w:name w:val="Balloon Text"/>
    <w:basedOn w:val="Normal"/>
    <w:link w:val="BalloonTextChar"/>
    <w:uiPriority w:val="99"/>
    <w:semiHidden/>
    <w:unhideWhenUsed/>
    <w:rsid w:val="00991876"/>
    <w:rPr>
      <w:rFonts w:ascii="Tahoma" w:hAnsi="Tahoma" w:cs="Tahoma"/>
      <w:sz w:val="16"/>
      <w:szCs w:val="16"/>
    </w:rPr>
  </w:style>
  <w:style w:type="character" w:customStyle="1" w:styleId="BalloonTextChar">
    <w:name w:val="Balloon Text Char"/>
    <w:basedOn w:val="DefaultParagraphFont"/>
    <w:link w:val="BalloonText"/>
    <w:uiPriority w:val="99"/>
    <w:semiHidden/>
    <w:rsid w:val="00991876"/>
    <w:rPr>
      <w:rFonts w:ascii="Tahoma" w:eastAsia="Times New Roman" w:hAnsi="Tahoma" w:cs="Tahoma"/>
      <w:sz w:val="16"/>
      <w:szCs w:val="16"/>
    </w:rPr>
  </w:style>
  <w:style w:type="paragraph" w:customStyle="1" w:styleId="BankNormal">
    <w:name w:val="BankNormal"/>
    <w:basedOn w:val="Normal"/>
    <w:rsid w:val="00C22172"/>
    <w:pPr>
      <w:spacing w:after="240"/>
    </w:pPr>
    <w:rPr>
      <w:szCs w:val="20"/>
    </w:rPr>
  </w:style>
  <w:style w:type="paragraph" w:styleId="Title">
    <w:name w:val="Title"/>
    <w:basedOn w:val="Normal"/>
    <w:link w:val="TitleChar"/>
    <w:qFormat/>
    <w:rsid w:val="00C22172"/>
    <w:pPr>
      <w:tabs>
        <w:tab w:val="right" w:leader="dot" w:pos="8640"/>
      </w:tabs>
      <w:jc w:val="center"/>
    </w:pPr>
    <w:rPr>
      <w:b/>
      <w:sz w:val="36"/>
      <w:szCs w:val="20"/>
    </w:rPr>
  </w:style>
  <w:style w:type="character" w:customStyle="1" w:styleId="TitleChar">
    <w:name w:val="Title Char"/>
    <w:basedOn w:val="DefaultParagraphFont"/>
    <w:link w:val="Title"/>
    <w:rsid w:val="00C22172"/>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6C46B9"/>
    <w:pPr>
      <w:tabs>
        <w:tab w:val="center" w:pos="4680"/>
        <w:tab w:val="right" w:pos="9360"/>
      </w:tabs>
    </w:pPr>
  </w:style>
  <w:style w:type="character" w:customStyle="1" w:styleId="HeaderChar">
    <w:name w:val="Header Char"/>
    <w:basedOn w:val="DefaultParagraphFont"/>
    <w:link w:val="Header"/>
    <w:uiPriority w:val="99"/>
    <w:rsid w:val="006C46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6B9"/>
    <w:pPr>
      <w:tabs>
        <w:tab w:val="center" w:pos="4680"/>
        <w:tab w:val="right" w:pos="9360"/>
      </w:tabs>
    </w:pPr>
  </w:style>
  <w:style w:type="character" w:customStyle="1" w:styleId="FooterChar">
    <w:name w:val="Footer Char"/>
    <w:basedOn w:val="DefaultParagraphFont"/>
    <w:link w:val="Footer"/>
    <w:uiPriority w:val="99"/>
    <w:rsid w:val="006C46B9"/>
    <w:rPr>
      <w:rFonts w:ascii="Times New Roman" w:eastAsia="Times New Roman" w:hAnsi="Times New Roman" w:cs="Times New Roman"/>
      <w:sz w:val="24"/>
      <w:szCs w:val="24"/>
    </w:rPr>
  </w:style>
  <w:style w:type="paragraph" w:customStyle="1" w:styleId="Default">
    <w:name w:val="Default"/>
    <w:rsid w:val="006C46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Citation List,본문(내용),List Paragraph (numbered (a))"/>
    <w:basedOn w:val="Normal"/>
    <w:link w:val="ListParagraphChar"/>
    <w:uiPriority w:val="34"/>
    <w:qFormat/>
    <w:rsid w:val="00984F7A"/>
    <w:pPr>
      <w:ind w:left="720"/>
      <w:contextualSpacing/>
    </w:pPr>
  </w:style>
  <w:style w:type="paragraph" w:customStyle="1" w:styleId="CM1">
    <w:name w:val="CM1"/>
    <w:basedOn w:val="Default"/>
    <w:next w:val="Default"/>
    <w:rsid w:val="00796528"/>
    <w:pPr>
      <w:widowControl w:val="0"/>
    </w:pPr>
    <w:rPr>
      <w:rFonts w:ascii="Verdana" w:eastAsia="Times New Roman" w:hAnsi="Verdana" w:cs="Times New Roman"/>
      <w:color w:val="auto"/>
    </w:rPr>
  </w:style>
  <w:style w:type="paragraph" w:customStyle="1" w:styleId="CM5">
    <w:name w:val="CM5"/>
    <w:basedOn w:val="Default"/>
    <w:next w:val="Default"/>
    <w:rsid w:val="00796528"/>
    <w:pPr>
      <w:widowControl w:val="0"/>
      <w:spacing w:after="328"/>
    </w:pPr>
    <w:rPr>
      <w:rFonts w:ascii="Verdana" w:eastAsia="Times New Roman" w:hAnsi="Verdana" w:cs="Times New Roman"/>
      <w:color w:val="auto"/>
    </w:rPr>
  </w:style>
  <w:style w:type="paragraph" w:customStyle="1" w:styleId="CM6">
    <w:name w:val="CM6"/>
    <w:basedOn w:val="Default"/>
    <w:next w:val="Default"/>
    <w:rsid w:val="00796528"/>
    <w:pPr>
      <w:widowControl w:val="0"/>
      <w:spacing w:after="260"/>
    </w:pPr>
    <w:rPr>
      <w:rFonts w:ascii="Verdana" w:eastAsia="Times New Roman" w:hAnsi="Verdana" w:cs="Times New Roman"/>
      <w:color w:val="auto"/>
    </w:rPr>
  </w:style>
  <w:style w:type="paragraph" w:customStyle="1" w:styleId="CM7">
    <w:name w:val="CM7"/>
    <w:basedOn w:val="Default"/>
    <w:next w:val="Default"/>
    <w:rsid w:val="00796528"/>
    <w:pPr>
      <w:widowControl w:val="0"/>
      <w:spacing w:after="375"/>
    </w:pPr>
    <w:rPr>
      <w:rFonts w:ascii="Verdana" w:eastAsia="Times New Roman" w:hAnsi="Verdana" w:cs="Times New Roman"/>
      <w:color w:val="auto"/>
    </w:rPr>
  </w:style>
  <w:style w:type="paragraph" w:styleId="FootnoteText">
    <w:name w:val="footnote text"/>
    <w:basedOn w:val="Normal"/>
    <w:link w:val="FootnoteTextChar"/>
    <w:semiHidden/>
    <w:rsid w:val="00796528"/>
    <w:rPr>
      <w:sz w:val="20"/>
      <w:szCs w:val="20"/>
    </w:rPr>
  </w:style>
  <w:style w:type="character" w:customStyle="1" w:styleId="FootnoteTextChar">
    <w:name w:val="Footnote Text Char"/>
    <w:basedOn w:val="DefaultParagraphFont"/>
    <w:link w:val="FootnoteText"/>
    <w:semiHidden/>
    <w:rsid w:val="00796528"/>
    <w:rPr>
      <w:rFonts w:ascii="Times New Roman" w:eastAsia="Times New Roman" w:hAnsi="Times New Roman" w:cs="Times New Roman"/>
      <w:sz w:val="20"/>
      <w:szCs w:val="20"/>
    </w:rPr>
  </w:style>
  <w:style w:type="character" w:styleId="FootnoteReference">
    <w:name w:val="footnote reference"/>
    <w:semiHidden/>
    <w:rsid w:val="00796528"/>
    <w:rPr>
      <w:rFonts w:cs="Times New Roman"/>
      <w:vertAlign w:val="superscript"/>
    </w:rPr>
  </w:style>
  <w:style w:type="character" w:customStyle="1" w:styleId="Heading6Char">
    <w:name w:val="Heading 6 Char"/>
    <w:basedOn w:val="DefaultParagraphFont"/>
    <w:link w:val="Heading6"/>
    <w:uiPriority w:val="9"/>
    <w:semiHidden/>
    <w:rsid w:val="00021B50"/>
    <w:rPr>
      <w:rFonts w:asciiTheme="majorHAnsi" w:eastAsiaTheme="majorEastAsia" w:hAnsiTheme="majorHAnsi" w:cstheme="majorBidi"/>
      <w:i/>
      <w:iCs/>
      <w:color w:val="243F60" w:themeColor="accent1" w:themeShade="7F"/>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021B50"/>
    <w:rPr>
      <w:rFonts w:ascii="Times New Roman" w:eastAsia="Times New Roman" w:hAnsi="Times New Roman" w:cs="Times New Roman"/>
      <w:sz w:val="24"/>
      <w:szCs w:val="24"/>
    </w:rPr>
  </w:style>
  <w:style w:type="paragraph" w:styleId="EndnoteText">
    <w:name w:val="endnote text"/>
    <w:basedOn w:val="Normal"/>
    <w:link w:val="EndnoteTextChar"/>
    <w:semiHidden/>
    <w:rsid w:val="00AB68E8"/>
    <w:rPr>
      <w:sz w:val="20"/>
      <w:szCs w:val="20"/>
    </w:rPr>
  </w:style>
  <w:style w:type="character" w:customStyle="1" w:styleId="EndnoteTextChar">
    <w:name w:val="Endnote Text Char"/>
    <w:basedOn w:val="DefaultParagraphFont"/>
    <w:link w:val="EndnoteText"/>
    <w:semiHidden/>
    <w:rsid w:val="00AB68E8"/>
    <w:rPr>
      <w:rFonts w:ascii="Times New Roman" w:eastAsia="Times New Roman" w:hAnsi="Times New Roman" w:cs="Times New Roman"/>
      <w:sz w:val="20"/>
      <w:szCs w:val="20"/>
    </w:rPr>
  </w:style>
  <w:style w:type="character" w:styleId="EndnoteReference">
    <w:name w:val="endnote reference"/>
    <w:semiHidden/>
    <w:rsid w:val="00AB68E8"/>
    <w:rPr>
      <w:vertAlign w:val="superscript"/>
    </w:rPr>
  </w:style>
  <w:style w:type="character" w:styleId="CommentReference">
    <w:name w:val="annotation reference"/>
    <w:basedOn w:val="DefaultParagraphFont"/>
    <w:uiPriority w:val="99"/>
    <w:semiHidden/>
    <w:unhideWhenUsed/>
    <w:rsid w:val="00C47861"/>
    <w:rPr>
      <w:sz w:val="16"/>
      <w:szCs w:val="16"/>
    </w:rPr>
  </w:style>
  <w:style w:type="paragraph" w:styleId="CommentText">
    <w:name w:val="annotation text"/>
    <w:basedOn w:val="Normal"/>
    <w:link w:val="CommentTextChar"/>
    <w:uiPriority w:val="99"/>
    <w:semiHidden/>
    <w:unhideWhenUsed/>
    <w:rsid w:val="00C47861"/>
    <w:rPr>
      <w:sz w:val="20"/>
      <w:szCs w:val="20"/>
    </w:rPr>
  </w:style>
  <w:style w:type="character" w:customStyle="1" w:styleId="CommentTextChar">
    <w:name w:val="Comment Text Char"/>
    <w:basedOn w:val="DefaultParagraphFont"/>
    <w:link w:val="CommentText"/>
    <w:uiPriority w:val="99"/>
    <w:semiHidden/>
    <w:rsid w:val="00C478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7861"/>
    <w:rPr>
      <w:b/>
      <w:bCs/>
    </w:rPr>
  </w:style>
  <w:style w:type="character" w:customStyle="1" w:styleId="CommentSubjectChar">
    <w:name w:val="Comment Subject Char"/>
    <w:basedOn w:val="CommentTextChar"/>
    <w:link w:val="CommentSubject"/>
    <w:uiPriority w:val="99"/>
    <w:semiHidden/>
    <w:rsid w:val="00C4786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624D8"/>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uiPriority w:val="9"/>
    <w:semiHidden/>
    <w:rsid w:val="00C41F11"/>
    <w:rPr>
      <w:rFonts w:asciiTheme="majorHAnsi" w:eastAsiaTheme="majorEastAsia" w:hAnsiTheme="majorHAnsi" w:cstheme="majorBidi"/>
      <w:color w:val="365F91" w:themeColor="accent1" w:themeShade="BF"/>
      <w:sz w:val="26"/>
      <w:szCs w:val="26"/>
    </w:rPr>
  </w:style>
  <w:style w:type="paragraph" w:customStyle="1" w:styleId="Clauses">
    <w:name w:val="Clauses"/>
    <w:basedOn w:val="Normal"/>
    <w:rsid w:val="00C41F11"/>
    <w:pPr>
      <w:keepLines/>
      <w:numPr>
        <w:ilvl w:val="2"/>
        <w:numId w:val="21"/>
      </w:numPr>
      <w:tabs>
        <w:tab w:val="clear" w:pos="1712"/>
        <w:tab w:val="num" w:pos="431"/>
      </w:tabs>
      <w:spacing w:after="120"/>
      <w:ind w:left="431" w:hanging="431"/>
      <w:outlineLvl w:val="0"/>
    </w:pPr>
    <w:rPr>
      <w:rFonts w:ascii="Times New Roman Bold" w:hAnsi="Times New Roman Bold"/>
      <w:b/>
      <w:szCs w:val="20"/>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4412">
      <w:bodyDiv w:val="1"/>
      <w:marLeft w:val="0"/>
      <w:marRight w:val="0"/>
      <w:marTop w:val="0"/>
      <w:marBottom w:val="0"/>
      <w:divBdr>
        <w:top w:val="none" w:sz="0" w:space="0" w:color="auto"/>
        <w:left w:val="none" w:sz="0" w:space="0" w:color="auto"/>
        <w:bottom w:val="none" w:sz="0" w:space="0" w:color="auto"/>
        <w:right w:val="none" w:sz="0" w:space="0" w:color="auto"/>
      </w:divBdr>
    </w:div>
    <w:div w:id="13221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5CE206-5AC7-4312-BF08-9EE7F2550E3D}"/>
</file>

<file path=customXml/itemProps2.xml><?xml version="1.0" encoding="utf-8"?>
<ds:datastoreItem xmlns:ds="http://schemas.openxmlformats.org/officeDocument/2006/customXml" ds:itemID="{2BBC35F8-377F-4DF0-B1A3-41A48C6EFF1D}"/>
</file>

<file path=customXml/itemProps3.xml><?xml version="1.0" encoding="utf-8"?>
<ds:datastoreItem xmlns:ds="http://schemas.openxmlformats.org/officeDocument/2006/customXml" ds:itemID="{61569D32-2E60-4402-BA94-6BD1868244BC}"/>
</file>

<file path=customXml/itemProps4.xml><?xml version="1.0" encoding="utf-8"?>
<ds:datastoreItem xmlns:ds="http://schemas.openxmlformats.org/officeDocument/2006/customXml" ds:itemID="{0B68E275-C018-43EA-AD1B-5C9399675E3C}"/>
</file>

<file path=docProps/app.xml><?xml version="1.0" encoding="utf-8"?>
<Properties xmlns="http://schemas.openxmlformats.org/officeDocument/2006/extended-properties" xmlns:vt="http://schemas.openxmlformats.org/officeDocument/2006/docPropsVTypes">
  <Template>Normal</Template>
  <TotalTime>140</TotalTime>
  <Pages>14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Final Draft of EOI dated 27/02/2018</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of EOI dated 27/02/2018</dc:title>
  <dc:creator>PritiKumar Goburdhun</dc:creator>
  <cp:lastModifiedBy>FJahangeer</cp:lastModifiedBy>
  <cp:revision>14</cp:revision>
  <dcterms:created xsi:type="dcterms:W3CDTF">2018-03-20T09:23:00Z</dcterms:created>
  <dcterms:modified xsi:type="dcterms:W3CDTF">2020-11-19T07:13:00Z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